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FE99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ПОСТАНОВЛЕНИЕ СОВЕТА МИНИСТРОВ РЕСПУБЛИКИ БЕЛАРУСЬ</w:t>
      </w:r>
    </w:p>
    <w:p w14:paraId="438314B0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31 июля 2006 г. N 980</w:t>
      </w:r>
    </w:p>
    <w:p w14:paraId="16BD8D5D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</w:p>
    <w:p w14:paraId="00E4F212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bookmarkStart w:id="0" w:name="P8"/>
      <w:bookmarkEnd w:id="0"/>
      <w:r w:rsidRPr="00247684">
        <w:rPr>
          <w:rFonts w:ascii="Arial Narrow" w:hAnsi="Arial Narrow"/>
          <w:sz w:val="28"/>
          <w:szCs w:val="28"/>
        </w:rPr>
        <w:t>ВОПРОСЫ МИНИСТЕРСТВА ПРОМЫШЛЕННОСТИ РЕСПУБЛИКИ БЕЛАРУСЬ</w:t>
      </w:r>
    </w:p>
    <w:p w14:paraId="6A274260" w14:textId="77777777" w:rsidR="003C0191" w:rsidRPr="00247684" w:rsidRDefault="003C0191">
      <w:pPr>
        <w:pStyle w:val="ConsPlusNormal"/>
        <w:spacing w:after="1"/>
        <w:rPr>
          <w:rFonts w:ascii="Arial Narrow" w:hAnsi="Arial Narrow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DE2" w:rsidRPr="00247684" w14:paraId="643045A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52A9" w14:textId="77777777" w:rsidR="003C0191" w:rsidRPr="00247684" w:rsidRDefault="003C0191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1761" w14:textId="77777777" w:rsidR="003C0191" w:rsidRPr="00247684" w:rsidRDefault="003C0191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37B2FC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(в ред. постановлений Совмина от 12.10.2006 </w:t>
            </w:r>
            <w:hyperlink r:id="rId4">
              <w:r w:rsidRPr="00247684">
                <w:rPr>
                  <w:rFonts w:ascii="Arial Narrow" w:hAnsi="Arial Narrow"/>
                  <w:sz w:val="24"/>
                  <w:szCs w:val="24"/>
                </w:rPr>
                <w:t>N 1336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2FDA6A14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31.10.2006 </w:t>
            </w:r>
            <w:hyperlink r:id="rId5">
              <w:r w:rsidRPr="00247684">
                <w:rPr>
                  <w:rFonts w:ascii="Arial Narrow" w:hAnsi="Arial Narrow"/>
                  <w:sz w:val="24"/>
                  <w:szCs w:val="24"/>
                </w:rPr>
                <w:t>N 1441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07.12.2006 </w:t>
            </w:r>
            <w:hyperlink r:id="rId6">
              <w:r w:rsidRPr="00247684">
                <w:rPr>
                  <w:rFonts w:ascii="Arial Narrow" w:hAnsi="Arial Narrow"/>
                  <w:sz w:val="24"/>
                  <w:szCs w:val="24"/>
                </w:rPr>
                <w:t>N 1632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31.12.2006 </w:t>
            </w:r>
            <w:hyperlink r:id="rId7">
              <w:r w:rsidRPr="00247684">
                <w:rPr>
                  <w:rFonts w:ascii="Arial Narrow" w:hAnsi="Arial Narrow"/>
                  <w:sz w:val="24"/>
                  <w:szCs w:val="24"/>
                </w:rPr>
                <w:t>N 1801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692456E8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21.03.2007 </w:t>
            </w:r>
            <w:hyperlink r:id="rId8">
              <w:r w:rsidRPr="00247684">
                <w:rPr>
                  <w:rFonts w:ascii="Arial Narrow" w:hAnsi="Arial Narrow"/>
                  <w:sz w:val="24"/>
                  <w:szCs w:val="24"/>
                </w:rPr>
                <w:t>N 351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31.05.2007 </w:t>
            </w:r>
            <w:hyperlink r:id="rId9">
              <w:r w:rsidRPr="00247684">
                <w:rPr>
                  <w:rFonts w:ascii="Arial Narrow" w:hAnsi="Arial Narrow"/>
                  <w:sz w:val="24"/>
                  <w:szCs w:val="24"/>
                </w:rPr>
                <w:t>N 729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30.01.2008 </w:t>
            </w:r>
            <w:hyperlink r:id="rId10">
              <w:r w:rsidRPr="00247684">
                <w:rPr>
                  <w:rFonts w:ascii="Arial Narrow" w:hAnsi="Arial Narrow"/>
                  <w:sz w:val="24"/>
                  <w:szCs w:val="24"/>
                </w:rPr>
                <w:t>N 132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226F3B9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07.03.2008 </w:t>
            </w:r>
            <w:hyperlink r:id="rId11">
              <w:r w:rsidRPr="00247684">
                <w:rPr>
                  <w:rFonts w:ascii="Arial Narrow" w:hAnsi="Arial Narrow"/>
                  <w:sz w:val="24"/>
                  <w:szCs w:val="24"/>
                </w:rPr>
                <w:t>N 347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12.05.2008 </w:t>
            </w:r>
            <w:hyperlink r:id="rId12">
              <w:r w:rsidRPr="00247684">
                <w:rPr>
                  <w:rFonts w:ascii="Arial Narrow" w:hAnsi="Arial Narrow"/>
                  <w:sz w:val="24"/>
                  <w:szCs w:val="24"/>
                </w:rPr>
                <w:t>N 662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16.05.2008 </w:t>
            </w:r>
            <w:hyperlink r:id="rId13">
              <w:r w:rsidRPr="00247684">
                <w:rPr>
                  <w:rFonts w:ascii="Arial Narrow" w:hAnsi="Arial Narrow"/>
                  <w:sz w:val="24"/>
                  <w:szCs w:val="24"/>
                </w:rPr>
                <w:t>N 693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1B60DA33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21.10.2008 </w:t>
            </w:r>
            <w:hyperlink r:id="rId14">
              <w:r w:rsidRPr="00247684">
                <w:rPr>
                  <w:rFonts w:ascii="Arial Narrow" w:hAnsi="Arial Narrow"/>
                  <w:sz w:val="24"/>
                  <w:szCs w:val="24"/>
                </w:rPr>
                <w:t>N 1553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22.01.2009 </w:t>
            </w:r>
            <w:hyperlink r:id="rId15">
              <w:r w:rsidRPr="00247684">
                <w:rPr>
                  <w:rFonts w:ascii="Arial Narrow" w:hAnsi="Arial Narrow"/>
                  <w:sz w:val="24"/>
                  <w:szCs w:val="24"/>
                </w:rPr>
                <w:t>N 72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19.08.2010 </w:t>
            </w:r>
            <w:hyperlink r:id="rId16">
              <w:r w:rsidRPr="00247684">
                <w:rPr>
                  <w:rFonts w:ascii="Arial Narrow" w:hAnsi="Arial Narrow"/>
                  <w:sz w:val="24"/>
                  <w:szCs w:val="24"/>
                </w:rPr>
                <w:t>N 1213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6D9F8FC5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23.08.2010 </w:t>
            </w:r>
            <w:hyperlink r:id="rId17">
              <w:r w:rsidRPr="00247684">
                <w:rPr>
                  <w:rFonts w:ascii="Arial Narrow" w:hAnsi="Arial Narrow"/>
                  <w:sz w:val="24"/>
                  <w:szCs w:val="24"/>
                </w:rPr>
                <w:t>N 1232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06.06.2011 </w:t>
            </w:r>
            <w:hyperlink r:id="rId18">
              <w:r w:rsidRPr="00247684">
                <w:rPr>
                  <w:rFonts w:ascii="Arial Narrow" w:hAnsi="Arial Narrow"/>
                  <w:sz w:val="24"/>
                  <w:szCs w:val="24"/>
                </w:rPr>
                <w:t>N 725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19.01.2012 </w:t>
            </w:r>
            <w:hyperlink r:id="rId19">
              <w:r w:rsidRPr="00247684">
                <w:rPr>
                  <w:rFonts w:ascii="Arial Narrow" w:hAnsi="Arial Narrow"/>
                  <w:sz w:val="24"/>
                  <w:szCs w:val="24"/>
                </w:rPr>
                <w:t>N 60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1D5B7014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14.05.2012 </w:t>
            </w:r>
            <w:hyperlink r:id="rId20">
              <w:r w:rsidRPr="00247684">
                <w:rPr>
                  <w:rFonts w:ascii="Arial Narrow" w:hAnsi="Arial Narrow"/>
                  <w:sz w:val="24"/>
                  <w:szCs w:val="24"/>
                </w:rPr>
                <w:t>N 438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09.07.2013 </w:t>
            </w:r>
            <w:hyperlink r:id="rId21">
              <w:r w:rsidRPr="00247684">
                <w:rPr>
                  <w:rFonts w:ascii="Arial Narrow" w:hAnsi="Arial Narrow"/>
                  <w:sz w:val="24"/>
                  <w:szCs w:val="24"/>
                </w:rPr>
                <w:t>N 601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17.01.2014 </w:t>
            </w:r>
            <w:hyperlink r:id="rId22">
              <w:r w:rsidRPr="00247684">
                <w:rPr>
                  <w:rFonts w:ascii="Arial Narrow" w:hAnsi="Arial Narrow"/>
                  <w:sz w:val="24"/>
                  <w:szCs w:val="24"/>
                </w:rPr>
                <w:t>N 33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57E77E50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20.08.2014 </w:t>
            </w:r>
            <w:hyperlink r:id="rId23">
              <w:r w:rsidRPr="00247684">
                <w:rPr>
                  <w:rFonts w:ascii="Arial Narrow" w:hAnsi="Arial Narrow"/>
                  <w:sz w:val="24"/>
                  <w:szCs w:val="24"/>
                </w:rPr>
                <w:t>N 808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24.03.2015 </w:t>
            </w:r>
            <w:hyperlink r:id="rId24">
              <w:r w:rsidRPr="00247684">
                <w:rPr>
                  <w:rFonts w:ascii="Arial Narrow" w:hAnsi="Arial Narrow"/>
                  <w:sz w:val="24"/>
                  <w:szCs w:val="24"/>
                </w:rPr>
                <w:t>N 227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02.02.2016 </w:t>
            </w:r>
            <w:hyperlink r:id="rId25">
              <w:r w:rsidRPr="00247684">
                <w:rPr>
                  <w:rFonts w:ascii="Arial Narrow" w:hAnsi="Arial Narrow"/>
                  <w:sz w:val="24"/>
                  <w:szCs w:val="24"/>
                </w:rPr>
                <w:t>N 90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66E5B51A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02.12.2016 </w:t>
            </w:r>
            <w:hyperlink r:id="rId26">
              <w:r w:rsidRPr="00247684">
                <w:rPr>
                  <w:rFonts w:ascii="Arial Narrow" w:hAnsi="Arial Narrow"/>
                  <w:sz w:val="24"/>
                  <w:szCs w:val="24"/>
                </w:rPr>
                <w:t>N 992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25.02.2017 </w:t>
            </w:r>
            <w:hyperlink r:id="rId27">
              <w:r w:rsidRPr="00247684">
                <w:rPr>
                  <w:rFonts w:ascii="Arial Narrow" w:hAnsi="Arial Narrow"/>
                  <w:sz w:val="24"/>
                  <w:szCs w:val="24"/>
                </w:rPr>
                <w:t>N 159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17.04.2017 </w:t>
            </w:r>
            <w:hyperlink r:id="rId28">
              <w:r w:rsidRPr="00247684">
                <w:rPr>
                  <w:rFonts w:ascii="Arial Narrow" w:hAnsi="Arial Narrow"/>
                  <w:sz w:val="24"/>
                  <w:szCs w:val="24"/>
                </w:rPr>
                <w:t>N 285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156191D2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03.02.2018 </w:t>
            </w:r>
            <w:hyperlink r:id="rId29">
              <w:r w:rsidRPr="00247684">
                <w:rPr>
                  <w:rFonts w:ascii="Arial Narrow" w:hAnsi="Arial Narrow"/>
                  <w:sz w:val="24"/>
                  <w:szCs w:val="24"/>
                </w:rPr>
                <w:t>N 93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12.02.2019 </w:t>
            </w:r>
            <w:hyperlink r:id="rId30">
              <w:r w:rsidRPr="00247684">
                <w:rPr>
                  <w:rFonts w:ascii="Arial Narrow" w:hAnsi="Arial Narrow"/>
                  <w:sz w:val="24"/>
                  <w:szCs w:val="24"/>
                </w:rPr>
                <w:t>N 90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19.06.2020 </w:t>
            </w:r>
            <w:hyperlink r:id="rId31">
              <w:r w:rsidRPr="00247684">
                <w:rPr>
                  <w:rFonts w:ascii="Arial Narrow" w:hAnsi="Arial Narrow"/>
                  <w:sz w:val="24"/>
                  <w:szCs w:val="24"/>
                </w:rPr>
                <w:t>N 353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5B23E3EE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27.04.2021 </w:t>
            </w:r>
            <w:hyperlink r:id="rId32">
              <w:r w:rsidRPr="00247684">
                <w:rPr>
                  <w:rFonts w:ascii="Arial Narrow" w:hAnsi="Arial Narrow"/>
                  <w:sz w:val="24"/>
                  <w:szCs w:val="24"/>
                </w:rPr>
                <w:t>N 252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04.04.2022 </w:t>
            </w:r>
            <w:hyperlink r:id="rId33">
              <w:r w:rsidRPr="00247684">
                <w:rPr>
                  <w:rFonts w:ascii="Arial Narrow" w:hAnsi="Arial Narrow"/>
                  <w:sz w:val="24"/>
                  <w:szCs w:val="24"/>
                </w:rPr>
                <w:t>N 200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08.02.2023 </w:t>
            </w:r>
            <w:hyperlink r:id="rId34">
              <w:r w:rsidRPr="00247684">
                <w:rPr>
                  <w:rFonts w:ascii="Arial Narrow" w:hAnsi="Arial Narrow"/>
                  <w:sz w:val="24"/>
                  <w:szCs w:val="24"/>
                </w:rPr>
                <w:t>N 102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0AEBF59C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684">
              <w:rPr>
                <w:rFonts w:ascii="Arial Narrow" w:hAnsi="Arial Narrow"/>
                <w:sz w:val="24"/>
                <w:szCs w:val="24"/>
              </w:rPr>
              <w:t xml:space="preserve">от 13.07.2023 </w:t>
            </w:r>
            <w:hyperlink r:id="rId35">
              <w:r w:rsidRPr="00247684">
                <w:rPr>
                  <w:rFonts w:ascii="Arial Narrow" w:hAnsi="Arial Narrow"/>
                  <w:sz w:val="24"/>
                  <w:szCs w:val="24"/>
                </w:rPr>
                <w:t>N 457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05.02.2024 </w:t>
            </w:r>
            <w:hyperlink r:id="rId36">
              <w:r w:rsidRPr="00247684">
                <w:rPr>
                  <w:rFonts w:ascii="Arial Narrow" w:hAnsi="Arial Narrow"/>
                  <w:sz w:val="24"/>
                  <w:szCs w:val="24"/>
                </w:rPr>
                <w:t>N 82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 xml:space="preserve">, от 19.02.2025 </w:t>
            </w:r>
            <w:hyperlink r:id="rId37">
              <w:r w:rsidRPr="00247684">
                <w:rPr>
                  <w:rFonts w:ascii="Arial Narrow" w:hAnsi="Arial Narrow"/>
                  <w:sz w:val="24"/>
                  <w:szCs w:val="24"/>
                </w:rPr>
                <w:t>N 101</w:t>
              </w:r>
            </w:hyperlink>
            <w:r w:rsidRPr="00247684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147A" w14:textId="77777777" w:rsidR="003C0191" w:rsidRPr="00247684" w:rsidRDefault="003C0191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EC7CB2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4D788384" w14:textId="77777777" w:rsidR="003C0191" w:rsidRPr="00247684" w:rsidRDefault="003C0191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На основании </w:t>
      </w:r>
      <w:hyperlink r:id="rId38">
        <w:r w:rsidRPr="00247684">
          <w:rPr>
            <w:rFonts w:ascii="Arial Narrow" w:hAnsi="Arial Narrow"/>
            <w:sz w:val="28"/>
            <w:szCs w:val="28"/>
          </w:rPr>
          <w:t>абзацев третьего</w:t>
        </w:r>
      </w:hyperlink>
      <w:r w:rsidRPr="00247684">
        <w:rPr>
          <w:rFonts w:ascii="Arial Narrow" w:hAnsi="Arial Narrow"/>
          <w:sz w:val="28"/>
          <w:szCs w:val="28"/>
        </w:rPr>
        <w:t xml:space="preserve"> и </w:t>
      </w:r>
      <w:hyperlink r:id="rId39">
        <w:r w:rsidRPr="00247684">
          <w:rPr>
            <w:rFonts w:ascii="Arial Narrow" w:hAnsi="Arial Narrow"/>
            <w:sz w:val="28"/>
            <w:szCs w:val="28"/>
          </w:rPr>
          <w:t>четвертого статьи 25</w:t>
        </w:r>
      </w:hyperlink>
      <w:r w:rsidRPr="00247684">
        <w:rPr>
          <w:rFonts w:ascii="Arial Narrow" w:hAnsi="Arial Narrow"/>
          <w:sz w:val="28"/>
          <w:szCs w:val="28"/>
        </w:rPr>
        <w:t xml:space="preserve"> Закона Республики Беларусь от 23 июля 2008 г. N 424-З "О Совете Министров Республики Беларусь" Совет Министров Республики Беларусь ПОСТАНОВЛЯЕТ:</w:t>
      </w:r>
    </w:p>
    <w:p w14:paraId="235A4A67" w14:textId="77777777" w:rsidR="003C0191" w:rsidRPr="00247684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247684">
        <w:rPr>
          <w:rFonts w:ascii="Arial Narrow" w:hAnsi="Arial Narrow"/>
          <w:sz w:val="24"/>
          <w:szCs w:val="24"/>
        </w:rPr>
        <w:t xml:space="preserve">(преамбула в ред. </w:t>
      </w:r>
      <w:hyperlink r:id="rId40">
        <w:r w:rsidRPr="00247684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247684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59E51706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1. Утвердить </w:t>
      </w:r>
      <w:hyperlink w:anchor="P131">
        <w:r w:rsidRPr="00247684">
          <w:rPr>
            <w:rFonts w:ascii="Arial Narrow" w:hAnsi="Arial Narrow"/>
            <w:sz w:val="28"/>
            <w:szCs w:val="28"/>
          </w:rPr>
          <w:t>Положение</w:t>
        </w:r>
      </w:hyperlink>
      <w:r w:rsidRPr="00247684">
        <w:rPr>
          <w:rFonts w:ascii="Arial Narrow" w:hAnsi="Arial Narrow"/>
          <w:sz w:val="28"/>
          <w:szCs w:val="28"/>
        </w:rPr>
        <w:t xml:space="preserve"> о Министерстве промышленности Республики Беларусь (прилагается).</w:t>
      </w:r>
    </w:p>
    <w:p w14:paraId="44B13791" w14:textId="77777777" w:rsidR="003C0191" w:rsidRPr="00247684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247684">
        <w:rPr>
          <w:rFonts w:ascii="Arial Narrow" w:hAnsi="Arial Narrow"/>
          <w:sz w:val="24"/>
          <w:szCs w:val="24"/>
        </w:rPr>
        <w:t xml:space="preserve">(п. 1 в ред. </w:t>
      </w:r>
      <w:hyperlink r:id="rId41">
        <w:r w:rsidRPr="00247684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247684">
        <w:rPr>
          <w:rFonts w:ascii="Arial Narrow" w:hAnsi="Arial Narrow"/>
          <w:sz w:val="24"/>
          <w:szCs w:val="24"/>
        </w:rPr>
        <w:t xml:space="preserve"> Совмина от 19.06.2020 N 353)</w:t>
      </w:r>
    </w:p>
    <w:p w14:paraId="5DAD8F3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1-1. Определить:</w:t>
      </w:r>
    </w:p>
    <w:p w14:paraId="665C0D24" w14:textId="77777777" w:rsidR="003C0191" w:rsidRPr="00247684" w:rsidRDefault="001458C7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hyperlink w:anchor="P51">
        <w:r w:rsidR="003C0191" w:rsidRPr="00247684">
          <w:rPr>
            <w:rFonts w:ascii="Arial Narrow" w:hAnsi="Arial Narrow"/>
            <w:sz w:val="28"/>
            <w:szCs w:val="28"/>
          </w:rPr>
          <w:t>перечень</w:t>
        </w:r>
      </w:hyperlink>
      <w:r w:rsidR="003C0191" w:rsidRPr="00247684">
        <w:rPr>
          <w:rFonts w:ascii="Arial Narrow" w:hAnsi="Arial Narrow"/>
          <w:sz w:val="28"/>
          <w:szCs w:val="28"/>
        </w:rPr>
        <w:t xml:space="preserve"> организаций, подчиненных Министерству промышленности Республики Беларусь, согласно приложению 1;</w:t>
      </w:r>
    </w:p>
    <w:p w14:paraId="747107F3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</w:t>
      </w:r>
      <w:hyperlink r:id="rId42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2F4AE85E" w14:textId="77777777" w:rsidR="003C0191" w:rsidRPr="00247684" w:rsidRDefault="001458C7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hyperlink w:anchor="P75">
        <w:r w:rsidR="003C0191" w:rsidRPr="00247684">
          <w:rPr>
            <w:rFonts w:ascii="Arial Narrow" w:hAnsi="Arial Narrow"/>
            <w:sz w:val="28"/>
            <w:szCs w:val="28"/>
          </w:rPr>
          <w:t>перечень</w:t>
        </w:r>
      </w:hyperlink>
      <w:r w:rsidR="003C0191" w:rsidRPr="00247684">
        <w:rPr>
          <w:rFonts w:ascii="Arial Narrow" w:hAnsi="Arial Narrow"/>
          <w:sz w:val="28"/>
          <w:szCs w:val="28"/>
        </w:rPr>
        <w:t xml:space="preserve"> хозяйственных обществ, акции (доли в уставных фондах) которых принадлежат Республике Беларусь и переданы в управление Министерства промышленности Республики Беларусь, согласно приложению 2.</w:t>
      </w:r>
    </w:p>
    <w:p w14:paraId="67C137FC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(п. 1-1 введен </w:t>
      </w:r>
      <w:hyperlink r:id="rId43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19.06.2020 N 353)</w:t>
      </w:r>
    </w:p>
    <w:p w14:paraId="7A8DB694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2. Считать необходимым иметь в Министерстве промышленности Республики Беларусь коллегию в количестве 15 человек.</w:t>
      </w:r>
    </w:p>
    <w:p w14:paraId="29A24B8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3. Признать утратившим силу </w:t>
      </w:r>
      <w:hyperlink r:id="rId44">
        <w:r w:rsidRPr="00247684">
          <w:rPr>
            <w:rFonts w:ascii="Arial Narrow" w:hAnsi="Arial Narrow"/>
            <w:sz w:val="28"/>
            <w:szCs w:val="28"/>
          </w:rPr>
          <w:t>постановление</w:t>
        </w:r>
      </w:hyperlink>
      <w:r w:rsidRPr="00247684">
        <w:rPr>
          <w:rFonts w:ascii="Arial Narrow" w:hAnsi="Arial Narrow"/>
          <w:sz w:val="28"/>
          <w:szCs w:val="28"/>
        </w:rPr>
        <w:t xml:space="preserve"> Совета Министров Республики Беларусь от 31 октября 2001 г. N 1584 "Об утверждении Положения о Министерстве промышленности Республики Беларусь" (Национальный реестр правовых актов Республики Беларусь, 2001 г., N 105, 5/9327).</w:t>
      </w:r>
    </w:p>
    <w:p w14:paraId="5237FB9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 Настоящее постановление вступает в силу с 1 августа 2006 г.</w:t>
      </w:r>
    </w:p>
    <w:p w14:paraId="48BCAF1E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0191" w:rsidRPr="00247684" w14:paraId="0731AF8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997001F" w14:textId="77777777" w:rsidR="003C0191" w:rsidRPr="00247684" w:rsidRDefault="003C0191">
            <w:pPr>
              <w:pStyle w:val="ConsPlusNormal"/>
              <w:rPr>
                <w:rFonts w:ascii="Arial Narrow" w:hAnsi="Arial Narrow"/>
                <w:sz w:val="28"/>
                <w:szCs w:val="28"/>
              </w:rPr>
            </w:pPr>
            <w:r w:rsidRPr="00247684">
              <w:rPr>
                <w:rFonts w:ascii="Arial Narrow" w:hAnsi="Arial Narrow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0EC6029" w14:textId="77777777" w:rsidR="003C0191" w:rsidRPr="00247684" w:rsidRDefault="003C0191">
            <w:pPr>
              <w:pStyle w:val="ConsPlusNormal"/>
              <w:jc w:val="righ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47684">
              <w:rPr>
                <w:rFonts w:ascii="Arial Narrow" w:hAnsi="Arial Narrow"/>
                <w:sz w:val="28"/>
                <w:szCs w:val="28"/>
              </w:rPr>
              <w:t>С.Сидорский</w:t>
            </w:r>
            <w:proofErr w:type="spellEnd"/>
          </w:p>
        </w:tc>
      </w:tr>
    </w:tbl>
    <w:p w14:paraId="5479392F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4993957E" w14:textId="77777777" w:rsidR="003C0191" w:rsidRPr="00247684" w:rsidRDefault="003C0191">
      <w:pPr>
        <w:pStyle w:val="ConsPlusNormal"/>
        <w:jc w:val="right"/>
        <w:outlineLvl w:val="0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Приложение 1</w:t>
      </w:r>
    </w:p>
    <w:p w14:paraId="3DDADF4F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к постановлению</w:t>
      </w:r>
    </w:p>
    <w:p w14:paraId="10B5C00E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Совета Министров</w:t>
      </w:r>
    </w:p>
    <w:p w14:paraId="27959136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Республики Беларусь</w:t>
      </w:r>
    </w:p>
    <w:p w14:paraId="2FF079F8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31.07.2006 N 980</w:t>
      </w:r>
    </w:p>
    <w:p w14:paraId="3783DF29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(в редакции постановления</w:t>
      </w:r>
    </w:p>
    <w:p w14:paraId="5914E6FC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Совета Министров</w:t>
      </w:r>
    </w:p>
    <w:p w14:paraId="11EE2924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Республики Беларусь</w:t>
      </w:r>
    </w:p>
    <w:p w14:paraId="78AD0A83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19.06.2020 N 353)</w:t>
      </w:r>
    </w:p>
    <w:p w14:paraId="21794BE3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45610687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bookmarkStart w:id="1" w:name="P51"/>
      <w:bookmarkEnd w:id="1"/>
      <w:r w:rsidRPr="00247684">
        <w:rPr>
          <w:rFonts w:ascii="Arial Narrow" w:hAnsi="Arial Narrow"/>
          <w:sz w:val="28"/>
          <w:szCs w:val="28"/>
        </w:rPr>
        <w:t>ПЕРЕЧЕНЬ</w:t>
      </w:r>
    </w:p>
    <w:p w14:paraId="36443253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ОРГАНИЗАЦИЙ, ПОДЧИНЕННЫХ МИНИСТЕРСТВУ ПРОМЫШЛЕННОСТИ РЕСПУБЛИКИ БЕЛАРУСЬ</w:t>
      </w:r>
    </w:p>
    <w:p w14:paraId="714B665A" w14:textId="77777777" w:rsidR="003C0191" w:rsidRPr="00247684" w:rsidRDefault="003C0191">
      <w:pPr>
        <w:pStyle w:val="ConsPlusNormal"/>
        <w:spacing w:after="1"/>
        <w:rPr>
          <w:rFonts w:ascii="Arial Narrow" w:hAnsi="Arial Narrow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DE2" w:rsidRPr="00247684" w14:paraId="37F1702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807B" w14:textId="77777777" w:rsidR="003C0191" w:rsidRPr="00247684" w:rsidRDefault="003C0191">
            <w:pPr>
              <w:pStyle w:val="ConsPlusNormal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DD35" w14:textId="77777777" w:rsidR="003C0191" w:rsidRPr="00247684" w:rsidRDefault="003C0191">
            <w:pPr>
              <w:pStyle w:val="ConsPlusNormal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5DEABC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47684">
              <w:rPr>
                <w:rFonts w:ascii="Arial Narrow" w:hAnsi="Arial Narrow"/>
                <w:sz w:val="28"/>
                <w:szCs w:val="28"/>
              </w:rPr>
              <w:t xml:space="preserve">(введен </w:t>
            </w:r>
            <w:hyperlink r:id="rId45">
              <w:r w:rsidRPr="00247684">
                <w:rPr>
                  <w:rFonts w:ascii="Arial Narrow" w:hAnsi="Arial Narrow"/>
                  <w:sz w:val="28"/>
                  <w:szCs w:val="28"/>
                </w:rPr>
                <w:t>постановлением</w:t>
              </w:r>
            </w:hyperlink>
            <w:r w:rsidRPr="00247684">
              <w:rPr>
                <w:rFonts w:ascii="Arial Narrow" w:hAnsi="Arial Narrow"/>
                <w:sz w:val="28"/>
                <w:szCs w:val="28"/>
              </w:rPr>
              <w:t xml:space="preserve"> Совмина от 19.06.2020 N 353;</w:t>
            </w:r>
          </w:p>
          <w:p w14:paraId="1302F5C8" w14:textId="77777777" w:rsidR="003C0191" w:rsidRPr="00247684" w:rsidRDefault="003C0191">
            <w:pPr>
              <w:pStyle w:val="ConsPlusNormal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47684">
              <w:rPr>
                <w:rFonts w:ascii="Arial Narrow" w:hAnsi="Arial Narrow"/>
                <w:sz w:val="28"/>
                <w:szCs w:val="28"/>
              </w:rPr>
              <w:t xml:space="preserve">в ред. </w:t>
            </w:r>
            <w:hyperlink r:id="rId46">
              <w:r w:rsidRPr="00247684">
                <w:rPr>
                  <w:rFonts w:ascii="Arial Narrow" w:hAnsi="Arial Narrow"/>
                  <w:sz w:val="28"/>
                  <w:szCs w:val="28"/>
                </w:rPr>
                <w:t>постановления</w:t>
              </w:r>
            </w:hyperlink>
            <w:r w:rsidRPr="00247684">
              <w:rPr>
                <w:rFonts w:ascii="Arial Narrow" w:hAnsi="Arial Narrow"/>
                <w:sz w:val="28"/>
                <w:szCs w:val="28"/>
              </w:rPr>
              <w:t xml:space="preserve"> Совмина от 13.07.2023 N 457)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B812" w14:textId="77777777" w:rsidR="003C0191" w:rsidRPr="00247684" w:rsidRDefault="003C0191">
            <w:pPr>
              <w:pStyle w:val="ConsPlusNormal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4467FA9B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6405EADE" w14:textId="77777777" w:rsidR="003C0191" w:rsidRPr="00247684" w:rsidRDefault="003C0191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1. Белорусское государственное объединение по заготовке, переработке и поставке лома и отходов черных и цветных металлов, г. Минск.</w:t>
      </w:r>
    </w:p>
    <w:p w14:paraId="52102954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2. Государственное учреждение образования "ИНСТИТУТ ПОВЫШЕНИЯ КВАЛИФИКАЦИИ И ПЕРЕПОДГОТОВКИ РУКОВОДИТЕЛЕЙ И СПЕЦИАЛИСТОВ ПРОМЫШЛЕННОСТИ "КАДРЫ ИНДУСТРИИ", г. Минск.</w:t>
      </w:r>
    </w:p>
    <w:p w14:paraId="510E5DD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3. Проектное республиканское унитарное предприятие "ИНСТИТУТ "БЕЛПРОМСТРОЙПРОЕКТ", г. Минск.</w:t>
      </w:r>
    </w:p>
    <w:p w14:paraId="2F32271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 Республиканское унитарное предприятие "МЕЖОТРАСЛЕВАЯ ХОЗРАСЧЕТНАЯ ЛАБОРАТОРИЯ ПО НОРМИРОВАНИЮ И ЭКОНОМИИ ДРАГОЦЕННЫХ МЕТАЛЛОВ И ДРАГОЦЕННЫХ КАМНЕЙ", г. Минск.</w:t>
      </w:r>
    </w:p>
    <w:p w14:paraId="5F3EABB0" w14:textId="594F9D3D" w:rsidR="003C0191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5E50238C" w14:textId="43708B66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4FA0A437" w14:textId="60C8BBDA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0FDB8D4A" w14:textId="74C8035B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3835B218" w14:textId="7EFE1C41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758EEC23" w14:textId="0705E4BE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08250167" w14:textId="0EB37EA0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170D6811" w14:textId="785E0088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49474FA0" w14:textId="4FC68E75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0F53F679" w14:textId="23233CE0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19E32AB4" w14:textId="3AEA0040" w:rsidR="00D724FF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3E186E51" w14:textId="77777777" w:rsidR="00D724FF" w:rsidRPr="00247684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024D56AF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6C031F95" w14:textId="77777777" w:rsidR="003C0191" w:rsidRPr="00247684" w:rsidRDefault="003C0191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</w:p>
    <w:p w14:paraId="4EDF972F" w14:textId="77777777" w:rsidR="003C0191" w:rsidRPr="00247684" w:rsidRDefault="003C0191">
      <w:pPr>
        <w:pStyle w:val="ConsPlusNormal"/>
        <w:jc w:val="right"/>
        <w:outlineLvl w:val="0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>Приложение 2</w:t>
      </w:r>
    </w:p>
    <w:p w14:paraId="72B7C0CF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к постановлению</w:t>
      </w:r>
    </w:p>
    <w:p w14:paraId="0E6CC422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Совета Министров</w:t>
      </w:r>
    </w:p>
    <w:p w14:paraId="7DACF46F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Республики Беларусь</w:t>
      </w:r>
    </w:p>
    <w:p w14:paraId="6F2A4D58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31.07.2006 N 980</w:t>
      </w:r>
    </w:p>
    <w:p w14:paraId="44E60F19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(в редакции постановления</w:t>
      </w:r>
    </w:p>
    <w:p w14:paraId="48DDFBBD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Совета Министров</w:t>
      </w:r>
    </w:p>
    <w:p w14:paraId="070F4A58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Республики Беларусь</w:t>
      </w:r>
    </w:p>
    <w:p w14:paraId="70A3CCC9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19.02.2025 N 101)</w:t>
      </w:r>
    </w:p>
    <w:p w14:paraId="56F42B69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703246AA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bookmarkStart w:id="2" w:name="P75"/>
      <w:bookmarkEnd w:id="2"/>
      <w:r w:rsidRPr="00247684">
        <w:rPr>
          <w:rFonts w:ascii="Arial Narrow" w:hAnsi="Arial Narrow"/>
          <w:sz w:val="28"/>
          <w:szCs w:val="28"/>
        </w:rPr>
        <w:t>ПЕРЕЧЕНЬ</w:t>
      </w:r>
    </w:p>
    <w:p w14:paraId="53CDDAB2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ХОЗЯЙСТВЕННЫХ ОБЩЕСТВ, АКЦИИ (ДОЛИ В УСТАВНЫХ ФОНДАХ) КОТОРЫХ ПРИНАДЛЕЖАТ РЕСПУБЛИКЕ БЕЛАРУСЬ И ПЕРЕДАНЫ В УПРАВЛЕНИЕ МИНИСТЕРСТВА ПРОМЫШЛЕННОСТИ РЕСПУБЛИКИ БЕЛАРУСЬ</w:t>
      </w:r>
    </w:p>
    <w:p w14:paraId="1B4BD115" w14:textId="77777777" w:rsidR="003C0191" w:rsidRPr="00D724FF" w:rsidRDefault="003C0191">
      <w:pPr>
        <w:pStyle w:val="ConsPlusNormal"/>
        <w:jc w:val="center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</w:t>
      </w:r>
      <w:hyperlink r:id="rId47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19.02.2025 N 101)</w:t>
      </w:r>
    </w:p>
    <w:p w14:paraId="46A0D41E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22F6534C" w14:textId="77777777" w:rsidR="003C0191" w:rsidRPr="00247684" w:rsidRDefault="003C0191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1. Белорусско-Британское совместное предприятие закрытое акционерное общество "</w:t>
      </w:r>
      <w:proofErr w:type="spellStart"/>
      <w:r w:rsidRPr="00247684">
        <w:rPr>
          <w:rFonts w:ascii="Arial Narrow" w:hAnsi="Arial Narrow"/>
          <w:sz w:val="28"/>
          <w:szCs w:val="28"/>
        </w:rPr>
        <w:t>Юнисон</w:t>
      </w:r>
      <w:proofErr w:type="spellEnd"/>
      <w:r w:rsidRPr="00247684">
        <w:rPr>
          <w:rFonts w:ascii="Arial Narrow" w:hAnsi="Arial Narrow"/>
          <w:sz w:val="28"/>
          <w:szCs w:val="28"/>
        </w:rPr>
        <w:t xml:space="preserve">", Минская область, Минский район, пос. </w:t>
      </w:r>
      <w:proofErr w:type="spellStart"/>
      <w:r w:rsidRPr="00247684">
        <w:rPr>
          <w:rFonts w:ascii="Arial Narrow" w:hAnsi="Arial Narrow"/>
          <w:sz w:val="28"/>
          <w:szCs w:val="28"/>
        </w:rPr>
        <w:t>Обчак</w:t>
      </w:r>
      <w:proofErr w:type="spellEnd"/>
      <w:r w:rsidRPr="00247684">
        <w:rPr>
          <w:rFonts w:ascii="Arial Narrow" w:hAnsi="Arial Narrow"/>
          <w:sz w:val="28"/>
          <w:szCs w:val="28"/>
        </w:rPr>
        <w:t>.</w:t>
      </w:r>
    </w:p>
    <w:p w14:paraId="5EE660A0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2. Закрытое акционерное общество "АТЛАНТ", г. Минск.</w:t>
      </w:r>
    </w:p>
    <w:p w14:paraId="4715C80B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3. Открытое акционерное общество "АВТОТОРГСЕРВИС", г. Минск.</w:t>
      </w:r>
    </w:p>
    <w:p w14:paraId="29A839B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 Открытое акционерное общество "АМКОДОР" - управляющая компания холдинга", г. Минск.</w:t>
      </w:r>
    </w:p>
    <w:p w14:paraId="35BC0F8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5. Открытое акционерное общество "Барановичский завод автоматических линий".</w:t>
      </w:r>
    </w:p>
    <w:p w14:paraId="0AABADC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6. Открытое акционерное общество "Барановичский завод </w:t>
      </w:r>
      <w:proofErr w:type="spellStart"/>
      <w:r w:rsidRPr="00247684">
        <w:rPr>
          <w:rFonts w:ascii="Arial Narrow" w:hAnsi="Arial Narrow"/>
          <w:sz w:val="28"/>
          <w:szCs w:val="28"/>
        </w:rPr>
        <w:t>станкопринадлежностей</w:t>
      </w:r>
      <w:proofErr w:type="spellEnd"/>
      <w:r w:rsidRPr="00247684">
        <w:rPr>
          <w:rFonts w:ascii="Arial Narrow" w:hAnsi="Arial Narrow"/>
          <w:sz w:val="28"/>
          <w:szCs w:val="28"/>
        </w:rPr>
        <w:t>".</w:t>
      </w:r>
    </w:p>
    <w:p w14:paraId="7736133D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7. Открытое акционерное общество "БЕЛАЗ" - управляющая компания холдинга "БЕЛАЗ-ХОЛДИНГ", г. Жодино.</w:t>
      </w:r>
    </w:p>
    <w:p w14:paraId="708CFF9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8. Открытое акционерное общество "</w:t>
      </w:r>
      <w:proofErr w:type="spellStart"/>
      <w:r w:rsidRPr="00247684">
        <w:rPr>
          <w:rFonts w:ascii="Arial Narrow" w:hAnsi="Arial Narrow"/>
          <w:sz w:val="28"/>
          <w:szCs w:val="28"/>
        </w:rPr>
        <w:t>Беларускабель</w:t>
      </w:r>
      <w:proofErr w:type="spellEnd"/>
      <w:r w:rsidRPr="00247684">
        <w:rPr>
          <w:rFonts w:ascii="Arial Narrow" w:hAnsi="Arial Narrow"/>
          <w:sz w:val="28"/>
          <w:szCs w:val="28"/>
        </w:rPr>
        <w:t>", г. Мозырь.</w:t>
      </w:r>
    </w:p>
    <w:p w14:paraId="6C3674E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 Открытое акционерное общество "Белорусский металлургический завод - управляющая компания холдинга "Белорусская металлургическая компания", г. Жлобин.</w:t>
      </w:r>
    </w:p>
    <w:p w14:paraId="002FF0E1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10. Открытое акционерное общество "</w:t>
      </w:r>
      <w:proofErr w:type="spellStart"/>
      <w:r w:rsidRPr="00247684">
        <w:rPr>
          <w:rFonts w:ascii="Arial Narrow" w:hAnsi="Arial Narrow"/>
          <w:sz w:val="28"/>
          <w:szCs w:val="28"/>
        </w:rPr>
        <w:t>Белпромимпэкс</w:t>
      </w:r>
      <w:proofErr w:type="spellEnd"/>
      <w:r w:rsidRPr="00247684">
        <w:rPr>
          <w:rFonts w:ascii="Arial Narrow" w:hAnsi="Arial Narrow"/>
          <w:sz w:val="28"/>
          <w:szCs w:val="28"/>
        </w:rPr>
        <w:t>", г. Минск.</w:t>
      </w:r>
    </w:p>
    <w:p w14:paraId="4A38A04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11. Открытое акционерное общество "Бобруйский машиностроительный завод".</w:t>
      </w:r>
    </w:p>
    <w:p w14:paraId="796AD5DB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12. Открытое акционерное общество "Борисовский завод автотракторного электрооборудования" - управляющая компания холдинга "Автокомпоненты".</w:t>
      </w:r>
    </w:p>
    <w:p w14:paraId="129B3503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13. Открытое акционерное общество "Витязь", г. Витебск.</w:t>
      </w:r>
    </w:p>
    <w:p w14:paraId="674D70B4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>14. Открытое акционерное общество "</w:t>
      </w:r>
      <w:proofErr w:type="spellStart"/>
      <w:r w:rsidRPr="00247684">
        <w:rPr>
          <w:rFonts w:ascii="Arial Narrow" w:hAnsi="Arial Narrow"/>
          <w:sz w:val="28"/>
          <w:szCs w:val="28"/>
        </w:rPr>
        <w:t>Гомсельмаш</w:t>
      </w:r>
      <w:proofErr w:type="spellEnd"/>
      <w:r w:rsidRPr="00247684">
        <w:rPr>
          <w:rFonts w:ascii="Arial Narrow" w:hAnsi="Arial Narrow"/>
          <w:sz w:val="28"/>
          <w:szCs w:val="28"/>
        </w:rPr>
        <w:t>".</w:t>
      </w:r>
    </w:p>
    <w:p w14:paraId="20E9A79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15. Открытое акционерное общество "Гродненский завод токарных патронов "</w:t>
      </w:r>
      <w:proofErr w:type="spellStart"/>
      <w:r w:rsidRPr="00247684">
        <w:rPr>
          <w:rFonts w:ascii="Arial Narrow" w:hAnsi="Arial Narrow"/>
          <w:sz w:val="28"/>
          <w:szCs w:val="28"/>
        </w:rPr>
        <w:t>БелТАПАЗ</w:t>
      </w:r>
      <w:proofErr w:type="spellEnd"/>
      <w:r w:rsidRPr="00247684">
        <w:rPr>
          <w:rFonts w:ascii="Arial Narrow" w:hAnsi="Arial Narrow"/>
          <w:sz w:val="28"/>
          <w:szCs w:val="28"/>
        </w:rPr>
        <w:t>".</w:t>
      </w:r>
    </w:p>
    <w:p w14:paraId="3ECE616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16. Открытое акционерное общество завод "ВИЗАС", г. Витебск.</w:t>
      </w:r>
    </w:p>
    <w:p w14:paraId="0E7AC22C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17. Открытое акционерное общество "ИНЖЕНЕРНО-ТЕХНИЧЕСКИЙ ЦЕНТР", г. Молодечно.</w:t>
      </w:r>
    </w:p>
    <w:p w14:paraId="1677D61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18. Открытое акционерное общество "Институт БЕЛОРГСТАНКИНПРОМ", г. Минск.</w:t>
      </w:r>
    </w:p>
    <w:p w14:paraId="0E5D34D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19. Открытое акционерное общество "ИНТЕГРАЛ" - управляющая компания холдинга "ИНТЕГРАЛ", г. Минск.</w:t>
      </w:r>
    </w:p>
    <w:p w14:paraId="28C08840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20. Открытое акционерное общество "ИСПЫТАНИЯ И СЕРТИФИКАЦИЯ БЫТОВОЙ И ПРОМЫШЛЕННОЙ ПРОДУКЦИИ "БЕЛЛИС", г. Минск.</w:t>
      </w:r>
    </w:p>
    <w:p w14:paraId="7D37D3EA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21. Открытое акционерное общество "Минский автомобильный завод" - управляющая компания холдинга "БЕЛАВТОМАЗ".</w:t>
      </w:r>
    </w:p>
    <w:p w14:paraId="61C9C1F3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22. Открытое акционерное общество "Минский завод автоматических линий имени </w:t>
      </w:r>
      <w:proofErr w:type="spellStart"/>
      <w:r w:rsidRPr="00247684">
        <w:rPr>
          <w:rFonts w:ascii="Arial Narrow" w:hAnsi="Arial Narrow"/>
          <w:sz w:val="28"/>
          <w:szCs w:val="28"/>
        </w:rPr>
        <w:t>П.М.Машерова</w:t>
      </w:r>
      <w:proofErr w:type="spellEnd"/>
      <w:r w:rsidRPr="00247684">
        <w:rPr>
          <w:rFonts w:ascii="Arial Narrow" w:hAnsi="Arial Narrow"/>
          <w:sz w:val="28"/>
          <w:szCs w:val="28"/>
        </w:rPr>
        <w:t>".</w:t>
      </w:r>
    </w:p>
    <w:p w14:paraId="1422708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23. Открытое акционерное общество "МИНСКИЙ ЗАВОД ОТОПИТЕЛЬНОГО ОБОРУДОВАНИЯ".</w:t>
      </w:r>
    </w:p>
    <w:p w14:paraId="0844B2E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24. Открытое акционерное общество "Минский механический завод имени </w:t>
      </w:r>
      <w:proofErr w:type="spellStart"/>
      <w:r w:rsidRPr="00247684">
        <w:rPr>
          <w:rFonts w:ascii="Arial Narrow" w:hAnsi="Arial Narrow"/>
          <w:sz w:val="28"/>
          <w:szCs w:val="28"/>
        </w:rPr>
        <w:t>С.И.Вавилова</w:t>
      </w:r>
      <w:proofErr w:type="spellEnd"/>
      <w:r w:rsidRPr="00247684">
        <w:rPr>
          <w:rFonts w:ascii="Arial Narrow" w:hAnsi="Arial Narrow"/>
          <w:sz w:val="28"/>
          <w:szCs w:val="28"/>
        </w:rPr>
        <w:t xml:space="preserve"> - управляющая компания холдинга "</w:t>
      </w:r>
      <w:proofErr w:type="spellStart"/>
      <w:r w:rsidRPr="00247684">
        <w:rPr>
          <w:rFonts w:ascii="Arial Narrow" w:hAnsi="Arial Narrow"/>
          <w:sz w:val="28"/>
          <w:szCs w:val="28"/>
        </w:rPr>
        <w:t>БелОМО</w:t>
      </w:r>
      <w:proofErr w:type="spellEnd"/>
      <w:r w:rsidRPr="00247684">
        <w:rPr>
          <w:rFonts w:ascii="Arial Narrow" w:hAnsi="Arial Narrow"/>
          <w:sz w:val="28"/>
          <w:szCs w:val="28"/>
        </w:rPr>
        <w:t>".</w:t>
      </w:r>
    </w:p>
    <w:p w14:paraId="4E9128E8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25. Открытое акционерное общество "Минский тракторный завод".</w:t>
      </w:r>
    </w:p>
    <w:p w14:paraId="31DB1AF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26. Открытое акционерное общество "Минский часовой завод".</w:t>
      </w:r>
    </w:p>
    <w:p w14:paraId="3DA5F834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27. Открытое акционерное общество "МИНСКИЙ ЭЛЕКТРОТЕХНИЧЕСКИЙ ЗАВОД ИМЕНИ В.И.КОЗЛОВА".</w:t>
      </w:r>
    </w:p>
    <w:p w14:paraId="232FBC8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28. Открытое акционерное общество "Могилевский завод лифтового машиностроения".</w:t>
      </w:r>
    </w:p>
    <w:p w14:paraId="795F83F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29. Открытое акционерное общество "Н Холдинг", г. Минск.</w:t>
      </w:r>
    </w:p>
    <w:p w14:paraId="60578D06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30. Открытое акционерное общество "</w:t>
      </w:r>
      <w:proofErr w:type="spellStart"/>
      <w:r w:rsidRPr="00247684">
        <w:rPr>
          <w:rFonts w:ascii="Arial Narrow" w:hAnsi="Arial Narrow"/>
          <w:sz w:val="28"/>
          <w:szCs w:val="28"/>
        </w:rPr>
        <w:t>Ольса</w:t>
      </w:r>
      <w:proofErr w:type="spellEnd"/>
      <w:r w:rsidRPr="00247684">
        <w:rPr>
          <w:rFonts w:ascii="Arial Narrow" w:hAnsi="Arial Narrow"/>
          <w:sz w:val="28"/>
          <w:szCs w:val="28"/>
        </w:rPr>
        <w:t>", г. Могилев.</w:t>
      </w:r>
    </w:p>
    <w:p w14:paraId="19CA12CC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31. Открытое акционерное общество Оршанский станкостроительный завод "Красный борец".</w:t>
      </w:r>
    </w:p>
    <w:p w14:paraId="783FD9F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32. Открытое акционерное общество "</w:t>
      </w:r>
      <w:proofErr w:type="spellStart"/>
      <w:r w:rsidRPr="00247684">
        <w:rPr>
          <w:rFonts w:ascii="Arial Narrow" w:hAnsi="Arial Narrow"/>
          <w:sz w:val="28"/>
          <w:szCs w:val="28"/>
        </w:rPr>
        <w:t>Планар</w:t>
      </w:r>
      <w:proofErr w:type="spellEnd"/>
      <w:r w:rsidRPr="00247684">
        <w:rPr>
          <w:rFonts w:ascii="Arial Narrow" w:hAnsi="Arial Narrow"/>
          <w:sz w:val="28"/>
          <w:szCs w:val="28"/>
        </w:rPr>
        <w:t>", г. Минск.</w:t>
      </w:r>
    </w:p>
    <w:p w14:paraId="449B0D30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33. Открытое акционерное общество "ПРОМАГРОЛИЗИНГ", г. Минск.</w:t>
      </w:r>
    </w:p>
    <w:p w14:paraId="0B55C68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>34. Открытое акционерное общество "Речицкий метизный завод".</w:t>
      </w:r>
    </w:p>
    <w:p w14:paraId="74ADE59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35. Открытое акционерное общество "СТАНКОСТРОИТЕЛЬНЫЙ ЗАВОД им. С.М.КИРОВА", г. Минск.</w:t>
      </w:r>
    </w:p>
    <w:p w14:paraId="4E4D7C5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36. Открытое акционерное общество "Управляющая компания холдинга "</w:t>
      </w:r>
      <w:proofErr w:type="spellStart"/>
      <w:r w:rsidRPr="00247684">
        <w:rPr>
          <w:rFonts w:ascii="Arial Narrow" w:hAnsi="Arial Narrow"/>
          <w:sz w:val="28"/>
          <w:szCs w:val="28"/>
        </w:rPr>
        <w:t>Белкоммунмаш</w:t>
      </w:r>
      <w:proofErr w:type="spellEnd"/>
      <w:r w:rsidRPr="00247684">
        <w:rPr>
          <w:rFonts w:ascii="Arial Narrow" w:hAnsi="Arial Narrow"/>
          <w:sz w:val="28"/>
          <w:szCs w:val="28"/>
        </w:rPr>
        <w:t>", г. Минск.</w:t>
      </w:r>
    </w:p>
    <w:p w14:paraId="0DA7EF26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37. Открытое акционерное общество "Управляющая компания холдинга "</w:t>
      </w:r>
      <w:proofErr w:type="spellStart"/>
      <w:r w:rsidRPr="00247684">
        <w:rPr>
          <w:rFonts w:ascii="Arial Narrow" w:hAnsi="Arial Narrow"/>
          <w:sz w:val="28"/>
          <w:szCs w:val="28"/>
        </w:rPr>
        <w:t>Бобруйскагромаш</w:t>
      </w:r>
      <w:proofErr w:type="spellEnd"/>
      <w:r w:rsidRPr="00247684">
        <w:rPr>
          <w:rFonts w:ascii="Arial Narrow" w:hAnsi="Arial Narrow"/>
          <w:sz w:val="28"/>
          <w:szCs w:val="28"/>
        </w:rPr>
        <w:t>".</w:t>
      </w:r>
    </w:p>
    <w:p w14:paraId="7E8E3A9A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38. Открытое акционерное общество "Управляющая компания холдинга "</w:t>
      </w:r>
      <w:proofErr w:type="spellStart"/>
      <w:r w:rsidRPr="00247684">
        <w:rPr>
          <w:rFonts w:ascii="Arial Narrow" w:hAnsi="Arial Narrow"/>
          <w:sz w:val="28"/>
          <w:szCs w:val="28"/>
        </w:rPr>
        <w:t>Лидсельмаш</w:t>
      </w:r>
      <w:proofErr w:type="spellEnd"/>
      <w:r w:rsidRPr="00247684">
        <w:rPr>
          <w:rFonts w:ascii="Arial Narrow" w:hAnsi="Arial Narrow"/>
          <w:sz w:val="28"/>
          <w:szCs w:val="28"/>
        </w:rPr>
        <w:t>".</w:t>
      </w:r>
    </w:p>
    <w:p w14:paraId="316B0FD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39. Открытое акционерное общество "Управляющая компания холдинга "МИНСКИЙ МОТОРНЫЙ ЗАВОД".</w:t>
      </w:r>
    </w:p>
    <w:p w14:paraId="734AB816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40. Открытое акционерное общество "ЦНИИТУ", г. Минск.</w:t>
      </w:r>
    </w:p>
    <w:p w14:paraId="14852B2A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41. Совместное закрытое акционерное общество "БЕЛДЖИ", Минская область, Борисовский район, </w:t>
      </w:r>
      <w:proofErr w:type="spellStart"/>
      <w:r w:rsidRPr="00247684">
        <w:rPr>
          <w:rFonts w:ascii="Arial Narrow" w:hAnsi="Arial Narrow"/>
          <w:sz w:val="28"/>
          <w:szCs w:val="28"/>
        </w:rPr>
        <w:t>Пересадский</w:t>
      </w:r>
      <w:proofErr w:type="spellEnd"/>
      <w:r w:rsidRPr="00247684">
        <w:rPr>
          <w:rFonts w:ascii="Arial Narrow" w:hAnsi="Arial Narrow"/>
          <w:sz w:val="28"/>
          <w:szCs w:val="28"/>
        </w:rPr>
        <w:t xml:space="preserve"> сельский совет.</w:t>
      </w:r>
    </w:p>
    <w:p w14:paraId="53D5B7CF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48F959F7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20FD2370" w14:textId="53AF9413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11D07F36" w14:textId="06ACFA16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3502CBB3" w14:textId="474D6439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7F0AC282" w14:textId="5AD4F354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3687D254" w14:textId="139CC12D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7FAB9AF5" w14:textId="7564B15F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32F579D5" w14:textId="0E4F9EA6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1F85F79C" w14:textId="7178E313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45AC5413" w14:textId="7F22469F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60FC4D47" w14:textId="4A2D7F06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4E6EE80A" w14:textId="0FC89FD4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1EA8337A" w14:textId="35CB9049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5D6B0680" w14:textId="6DE54F5D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11228E16" w14:textId="75B199A9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3960E706" w14:textId="558BAA1E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6A0A320A" w14:textId="242E8E1D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290EB844" w14:textId="34BFD85A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3EDBD1C2" w14:textId="120AC9E2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42EFA4BD" w14:textId="7E8FC4FE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6C853869" w14:textId="4DD202F7" w:rsidR="00062DE2" w:rsidRPr="00247684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0CC88A16" w14:textId="4A4CF5D0" w:rsidR="00062DE2" w:rsidRDefault="00062DE2">
      <w:pPr>
        <w:pStyle w:val="ConsPlusNormal"/>
        <w:rPr>
          <w:rFonts w:ascii="Arial Narrow" w:hAnsi="Arial Narrow"/>
          <w:sz w:val="28"/>
          <w:szCs w:val="28"/>
        </w:rPr>
      </w:pPr>
    </w:p>
    <w:p w14:paraId="057F04FB" w14:textId="77777777" w:rsidR="00D724FF" w:rsidRPr="00247684" w:rsidRDefault="00D724FF">
      <w:pPr>
        <w:pStyle w:val="ConsPlusNormal"/>
        <w:rPr>
          <w:rFonts w:ascii="Arial Narrow" w:hAnsi="Arial Narrow"/>
          <w:sz w:val="28"/>
          <w:szCs w:val="28"/>
        </w:rPr>
      </w:pPr>
    </w:p>
    <w:p w14:paraId="2A4536D6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3C557D98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36BFFF7E" w14:textId="77777777" w:rsidR="003C0191" w:rsidRPr="00247684" w:rsidRDefault="003C0191">
      <w:pPr>
        <w:pStyle w:val="ConsPlusNonformat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 xml:space="preserve">                                                        УТВЕРЖДЕНО</w:t>
      </w:r>
    </w:p>
    <w:p w14:paraId="7EB9655A" w14:textId="77777777" w:rsidR="003C0191" w:rsidRPr="00247684" w:rsidRDefault="003C0191">
      <w:pPr>
        <w:pStyle w:val="ConsPlusNonformat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                                                        Постановление</w:t>
      </w:r>
    </w:p>
    <w:p w14:paraId="29723312" w14:textId="77777777" w:rsidR="003C0191" w:rsidRPr="00247684" w:rsidRDefault="003C0191">
      <w:pPr>
        <w:pStyle w:val="ConsPlusNonformat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                                                        Совета Министров</w:t>
      </w:r>
    </w:p>
    <w:p w14:paraId="1D1DF94E" w14:textId="77777777" w:rsidR="003C0191" w:rsidRPr="00247684" w:rsidRDefault="003C0191">
      <w:pPr>
        <w:pStyle w:val="ConsPlusNonformat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                                                        Республики Беларусь</w:t>
      </w:r>
    </w:p>
    <w:p w14:paraId="21F1EEEB" w14:textId="77777777" w:rsidR="003C0191" w:rsidRPr="00247684" w:rsidRDefault="003C0191">
      <w:pPr>
        <w:pStyle w:val="ConsPlusNonformat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                                                        31.07.2006 N 980</w:t>
      </w:r>
    </w:p>
    <w:p w14:paraId="59676F15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701D5DEE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bookmarkStart w:id="3" w:name="P131"/>
      <w:bookmarkEnd w:id="3"/>
      <w:r w:rsidRPr="00247684">
        <w:rPr>
          <w:rFonts w:ascii="Arial Narrow" w:hAnsi="Arial Narrow"/>
          <w:sz w:val="28"/>
          <w:szCs w:val="28"/>
        </w:rPr>
        <w:t>ПОЛОЖЕНИЕ</w:t>
      </w:r>
    </w:p>
    <w:p w14:paraId="31A9637B" w14:textId="77777777" w:rsidR="003C0191" w:rsidRPr="00247684" w:rsidRDefault="003C0191">
      <w:pPr>
        <w:pStyle w:val="ConsPlusTitle"/>
        <w:jc w:val="center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О МИНИСТЕРСТВЕ ПРОМЫШЛЕННОСТИ РЕСПУБЛИКИ БЕЛАРУСЬ</w:t>
      </w:r>
    </w:p>
    <w:p w14:paraId="4A5A2E70" w14:textId="77777777" w:rsidR="003C0191" w:rsidRPr="00247684" w:rsidRDefault="003C0191">
      <w:pPr>
        <w:pStyle w:val="ConsPlusNormal"/>
        <w:spacing w:after="1"/>
        <w:rPr>
          <w:rFonts w:ascii="Arial Narrow" w:hAnsi="Arial Narrow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DE2" w:rsidRPr="00D724FF" w14:paraId="1CC17DC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66D8" w14:textId="77777777" w:rsidR="003C0191" w:rsidRPr="00D724FF" w:rsidRDefault="003C0191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0C04" w14:textId="77777777" w:rsidR="003C0191" w:rsidRPr="00D724FF" w:rsidRDefault="003C0191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0BBAFC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(в ред. постановлений Совмина от 07.12.2006 </w:t>
            </w:r>
            <w:hyperlink r:id="rId48">
              <w:r w:rsidRPr="00D724FF">
                <w:rPr>
                  <w:rFonts w:ascii="Arial Narrow" w:hAnsi="Arial Narrow"/>
                  <w:sz w:val="24"/>
                  <w:szCs w:val="24"/>
                </w:rPr>
                <w:t>N 1632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00115079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от 31.05.2007 </w:t>
            </w:r>
            <w:hyperlink r:id="rId49">
              <w:r w:rsidRPr="00D724FF">
                <w:rPr>
                  <w:rFonts w:ascii="Arial Narrow" w:hAnsi="Arial Narrow"/>
                  <w:sz w:val="24"/>
                  <w:szCs w:val="24"/>
                </w:rPr>
                <w:t>N 729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30.01.2008 </w:t>
            </w:r>
            <w:hyperlink r:id="rId50">
              <w:r w:rsidRPr="00D724FF">
                <w:rPr>
                  <w:rFonts w:ascii="Arial Narrow" w:hAnsi="Arial Narrow"/>
                  <w:sz w:val="24"/>
                  <w:szCs w:val="24"/>
                </w:rPr>
                <w:t>N 132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07.03.2008 </w:t>
            </w:r>
            <w:hyperlink r:id="rId51">
              <w:r w:rsidRPr="00D724FF">
                <w:rPr>
                  <w:rFonts w:ascii="Arial Narrow" w:hAnsi="Arial Narrow"/>
                  <w:sz w:val="24"/>
                  <w:szCs w:val="24"/>
                </w:rPr>
                <w:t>N 347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348D1A7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от 12.05.2008 </w:t>
            </w:r>
            <w:hyperlink r:id="rId52">
              <w:r w:rsidRPr="00D724FF">
                <w:rPr>
                  <w:rFonts w:ascii="Arial Narrow" w:hAnsi="Arial Narrow"/>
                  <w:sz w:val="24"/>
                  <w:szCs w:val="24"/>
                </w:rPr>
                <w:t>N 662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16.05.2008 </w:t>
            </w:r>
            <w:hyperlink r:id="rId53">
              <w:r w:rsidRPr="00D724FF">
                <w:rPr>
                  <w:rFonts w:ascii="Arial Narrow" w:hAnsi="Arial Narrow"/>
                  <w:sz w:val="24"/>
                  <w:szCs w:val="24"/>
                </w:rPr>
                <w:t>N 693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19.08.2010 </w:t>
            </w:r>
            <w:hyperlink r:id="rId54">
              <w:r w:rsidRPr="00D724FF">
                <w:rPr>
                  <w:rFonts w:ascii="Arial Narrow" w:hAnsi="Arial Narrow"/>
                  <w:sz w:val="24"/>
                  <w:szCs w:val="24"/>
                </w:rPr>
                <w:t>N 1213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0B9FC725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от 23.08.2010 </w:t>
            </w:r>
            <w:hyperlink r:id="rId55">
              <w:r w:rsidRPr="00D724FF">
                <w:rPr>
                  <w:rFonts w:ascii="Arial Narrow" w:hAnsi="Arial Narrow"/>
                  <w:sz w:val="24"/>
                  <w:szCs w:val="24"/>
                </w:rPr>
                <w:t>N 1232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06.06.2011 </w:t>
            </w:r>
            <w:hyperlink r:id="rId56">
              <w:r w:rsidRPr="00D724FF">
                <w:rPr>
                  <w:rFonts w:ascii="Arial Narrow" w:hAnsi="Arial Narrow"/>
                  <w:sz w:val="24"/>
                  <w:szCs w:val="24"/>
                </w:rPr>
                <w:t>N 725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19.01.2012 </w:t>
            </w:r>
            <w:hyperlink r:id="rId57">
              <w:r w:rsidRPr="00D724FF">
                <w:rPr>
                  <w:rFonts w:ascii="Arial Narrow" w:hAnsi="Arial Narrow"/>
                  <w:sz w:val="24"/>
                  <w:szCs w:val="24"/>
                </w:rPr>
                <w:t>N 60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0BA77E88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от 14.05.2012 </w:t>
            </w:r>
            <w:hyperlink r:id="rId58">
              <w:r w:rsidRPr="00D724FF">
                <w:rPr>
                  <w:rFonts w:ascii="Arial Narrow" w:hAnsi="Arial Narrow"/>
                  <w:sz w:val="24"/>
                  <w:szCs w:val="24"/>
                </w:rPr>
                <w:t>N 438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09.07.2013 </w:t>
            </w:r>
            <w:hyperlink r:id="rId59">
              <w:r w:rsidRPr="00D724FF">
                <w:rPr>
                  <w:rFonts w:ascii="Arial Narrow" w:hAnsi="Arial Narrow"/>
                  <w:sz w:val="24"/>
                  <w:szCs w:val="24"/>
                </w:rPr>
                <w:t>N 601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17.01.2014 </w:t>
            </w:r>
            <w:hyperlink r:id="rId60">
              <w:r w:rsidRPr="00D724FF">
                <w:rPr>
                  <w:rFonts w:ascii="Arial Narrow" w:hAnsi="Arial Narrow"/>
                  <w:sz w:val="24"/>
                  <w:szCs w:val="24"/>
                </w:rPr>
                <w:t>N 33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3ADE1B4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от 20.08.2014 </w:t>
            </w:r>
            <w:hyperlink r:id="rId61">
              <w:r w:rsidRPr="00D724FF">
                <w:rPr>
                  <w:rFonts w:ascii="Arial Narrow" w:hAnsi="Arial Narrow"/>
                  <w:sz w:val="24"/>
                  <w:szCs w:val="24"/>
                </w:rPr>
                <w:t>N 808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24.03.2015 </w:t>
            </w:r>
            <w:hyperlink r:id="rId62">
              <w:r w:rsidRPr="00D724FF">
                <w:rPr>
                  <w:rFonts w:ascii="Arial Narrow" w:hAnsi="Arial Narrow"/>
                  <w:sz w:val="24"/>
                  <w:szCs w:val="24"/>
                </w:rPr>
                <w:t>N 227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02.02.2016 </w:t>
            </w:r>
            <w:hyperlink r:id="rId63">
              <w:r w:rsidRPr="00D724FF">
                <w:rPr>
                  <w:rFonts w:ascii="Arial Narrow" w:hAnsi="Arial Narrow"/>
                  <w:sz w:val="24"/>
                  <w:szCs w:val="24"/>
                </w:rPr>
                <w:t>N 90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0B87602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от 02.12.2016 </w:t>
            </w:r>
            <w:hyperlink r:id="rId64">
              <w:r w:rsidRPr="00D724FF">
                <w:rPr>
                  <w:rFonts w:ascii="Arial Narrow" w:hAnsi="Arial Narrow"/>
                  <w:sz w:val="24"/>
                  <w:szCs w:val="24"/>
                </w:rPr>
                <w:t>N 992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25.02.2017 </w:t>
            </w:r>
            <w:hyperlink r:id="rId65">
              <w:r w:rsidRPr="00D724FF">
                <w:rPr>
                  <w:rFonts w:ascii="Arial Narrow" w:hAnsi="Arial Narrow"/>
                  <w:sz w:val="24"/>
                  <w:szCs w:val="24"/>
                </w:rPr>
                <w:t>N 159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03.02.2018 </w:t>
            </w:r>
            <w:hyperlink r:id="rId66">
              <w:r w:rsidRPr="00D724FF">
                <w:rPr>
                  <w:rFonts w:ascii="Arial Narrow" w:hAnsi="Arial Narrow"/>
                  <w:sz w:val="24"/>
                  <w:szCs w:val="24"/>
                </w:rPr>
                <w:t>N 93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2F93E65F" w14:textId="77777777" w:rsidR="003C0191" w:rsidRPr="00D724FF" w:rsidRDefault="003C0191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24FF">
              <w:rPr>
                <w:rFonts w:ascii="Arial Narrow" w:hAnsi="Arial Narrow"/>
                <w:sz w:val="24"/>
                <w:szCs w:val="24"/>
              </w:rPr>
              <w:t xml:space="preserve">от 12.02.2019 </w:t>
            </w:r>
            <w:hyperlink r:id="rId67">
              <w:r w:rsidRPr="00D724FF">
                <w:rPr>
                  <w:rFonts w:ascii="Arial Narrow" w:hAnsi="Arial Narrow"/>
                  <w:sz w:val="24"/>
                  <w:szCs w:val="24"/>
                </w:rPr>
                <w:t>N 90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19.06.2020 </w:t>
            </w:r>
            <w:hyperlink r:id="rId68">
              <w:r w:rsidRPr="00D724FF">
                <w:rPr>
                  <w:rFonts w:ascii="Arial Narrow" w:hAnsi="Arial Narrow"/>
                  <w:sz w:val="24"/>
                  <w:szCs w:val="24"/>
                </w:rPr>
                <w:t>N 353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 xml:space="preserve">, от 13.07.2023 </w:t>
            </w:r>
            <w:hyperlink r:id="rId69">
              <w:r w:rsidRPr="00D724FF">
                <w:rPr>
                  <w:rFonts w:ascii="Arial Narrow" w:hAnsi="Arial Narrow"/>
                  <w:sz w:val="24"/>
                  <w:szCs w:val="24"/>
                </w:rPr>
                <w:t>N 457</w:t>
              </w:r>
            </w:hyperlink>
            <w:r w:rsidRPr="00D724FF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9477" w14:textId="77777777" w:rsidR="003C0191" w:rsidRPr="00D724FF" w:rsidRDefault="003C0191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60358B8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096F5660" w14:textId="77777777" w:rsidR="003C0191" w:rsidRPr="00247684" w:rsidRDefault="003C0191">
      <w:pPr>
        <w:pStyle w:val="ConsPlusNormal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1. Министерство промышленности Республики Беларусь (далее - Минпром) является республиканским органом государственного управления и подчиняется Совету Министров Республики Беларусь.</w:t>
      </w:r>
    </w:p>
    <w:p w14:paraId="0F5157F3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Минпром координирует деятельность других республиканских органов государственного управления по вопросам, входящим в его компетенцию.</w:t>
      </w:r>
    </w:p>
    <w:p w14:paraId="3EA7CC2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2. Минпром в своей деятельности руководствуется </w:t>
      </w:r>
      <w:hyperlink r:id="rId70">
        <w:r w:rsidRPr="00247684">
          <w:rPr>
            <w:rFonts w:ascii="Arial Narrow" w:hAnsi="Arial Narrow"/>
            <w:sz w:val="28"/>
            <w:szCs w:val="28"/>
          </w:rPr>
          <w:t>Конституцией</w:t>
        </w:r>
      </w:hyperlink>
      <w:r w:rsidRPr="00247684">
        <w:rPr>
          <w:rFonts w:ascii="Arial Narrow" w:hAnsi="Arial Narrow"/>
          <w:sz w:val="28"/>
          <w:szCs w:val="28"/>
        </w:rPr>
        <w:t xml:space="preserve"> Республики Беларусь, иными актами законодательства, в том числе настоящим Положением.</w:t>
      </w:r>
    </w:p>
    <w:p w14:paraId="4650144A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(п. 2 в ред. </w:t>
      </w:r>
      <w:hyperlink r:id="rId71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09273B18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3. Основными задачами Минпрома являются:</w:t>
      </w:r>
    </w:p>
    <w:p w14:paraId="4112C3E3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3.1. проведение научно-технической, экономической и социальной политики, направленной на создание условий для эффективной работы </w:t>
      </w:r>
      <w:hyperlink w:anchor="P8">
        <w:r w:rsidRPr="00247684">
          <w:rPr>
            <w:rFonts w:ascii="Arial Narrow" w:hAnsi="Arial Narrow"/>
            <w:sz w:val="28"/>
            <w:szCs w:val="28"/>
          </w:rPr>
          <w:t>организаций</w:t>
        </w:r>
      </w:hyperlink>
      <w:r w:rsidRPr="00247684">
        <w:rPr>
          <w:rFonts w:ascii="Arial Narrow" w:hAnsi="Arial Narrow"/>
          <w:sz w:val="28"/>
          <w:szCs w:val="28"/>
        </w:rPr>
        <w:t>, подчиненных Минпрому (далее - государственные организации), и хозяйственных обществ, акции (доли в уставных фондах) которых принадлежат Республике Беларусь и переданы в управление Минпрома (далее - хозяйственные общества), в целях удовлетворения потребностей народного хозяйства и населения республики в продукции производственно-технического назначения, товарах народного потребления и услугах;</w:t>
      </w:r>
    </w:p>
    <w:p w14:paraId="07F1AFD6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16.05.2008 </w:t>
      </w:r>
      <w:hyperlink r:id="rId72">
        <w:r w:rsidRPr="00D724FF">
          <w:rPr>
            <w:rFonts w:ascii="Arial Narrow" w:hAnsi="Arial Narrow"/>
            <w:sz w:val="24"/>
            <w:szCs w:val="24"/>
          </w:rPr>
          <w:t>N 693</w:t>
        </w:r>
      </w:hyperlink>
      <w:r w:rsidRPr="00D724FF">
        <w:rPr>
          <w:rFonts w:ascii="Arial Narrow" w:hAnsi="Arial Narrow"/>
          <w:sz w:val="24"/>
          <w:szCs w:val="24"/>
        </w:rPr>
        <w:t xml:space="preserve">, от 13.07.2023 </w:t>
      </w:r>
      <w:hyperlink r:id="rId73">
        <w:r w:rsidRPr="00D724FF">
          <w:rPr>
            <w:rFonts w:ascii="Arial Narrow" w:hAnsi="Arial Narrow"/>
            <w:sz w:val="24"/>
            <w:szCs w:val="24"/>
          </w:rPr>
          <w:t>N 457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5DF36C7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3.2. разработка прогнозов производственно-технического и финансово-экономического развития соответствующих отраслей;</w:t>
      </w:r>
    </w:p>
    <w:p w14:paraId="5E944B1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3.3. участие в разработке и реализации программ развития приоритетных отраслей промышленности;</w:t>
      </w:r>
    </w:p>
    <w:p w14:paraId="7A11D75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3.4. развитие совместно с другими заинтересованными республиканскими </w:t>
      </w:r>
      <w:r w:rsidRPr="00247684">
        <w:rPr>
          <w:rFonts w:ascii="Arial Narrow" w:hAnsi="Arial Narrow"/>
          <w:sz w:val="28"/>
          <w:szCs w:val="28"/>
        </w:rPr>
        <w:lastRenderedPageBreak/>
        <w:t>органами государственного управления внешнеторговой деятельности путем наращивания экспорта производимых государственными организациями и хозяйственными обществами товаров (услуг), привлечения инвестиций, создания коммерческих организаций с участием инвесторов;</w:t>
      </w:r>
    </w:p>
    <w:p w14:paraId="197E4B72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3.4 в ред. </w:t>
      </w:r>
      <w:hyperlink r:id="rId74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20.08.2014 N 808)</w:t>
      </w:r>
    </w:p>
    <w:p w14:paraId="1D210233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bookmarkStart w:id="4" w:name="P153"/>
      <w:bookmarkEnd w:id="4"/>
      <w:r w:rsidRPr="00247684">
        <w:rPr>
          <w:rFonts w:ascii="Arial Narrow" w:hAnsi="Arial Narrow"/>
          <w:sz w:val="28"/>
          <w:szCs w:val="28"/>
        </w:rPr>
        <w:t>3.5. осуществление государственного регулирования металлургического производства, производств готовых металлических изделий, машин и оборудования, электрооборудования, электронного и оптического оборудования, транспортных средств и оборудования, а также создание условий для развития организаций всех форм собственности, осуществляющих данные виды экономической деятельности.</w:t>
      </w:r>
    </w:p>
    <w:p w14:paraId="165E1155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3.5 введен </w:t>
      </w:r>
      <w:hyperlink r:id="rId75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06.06.2011 N 725)</w:t>
      </w:r>
    </w:p>
    <w:p w14:paraId="31CBA333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 Минпром в соответствии с возложенными на него задачами:</w:t>
      </w:r>
    </w:p>
    <w:p w14:paraId="6C40B3A4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4.1. участвует в пределах своей компетенции в разработке проектов программ социально-экономического развития Республики Беларусь;</w:t>
      </w:r>
    </w:p>
    <w:p w14:paraId="09388BCC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4.2. организует разработку краткосрочных и долгосрочных прогнозов развития соответствующих отраслей, а также отдельных производств. Осуществляет экономический анализ деятельности государственных организаций и хозяйственных обществ, вырабатывает меры по обеспечению их эффективного развития;</w:t>
      </w:r>
    </w:p>
    <w:p w14:paraId="5957D644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</w:t>
      </w:r>
      <w:hyperlink r:id="rId76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16.05.2008 N 693)</w:t>
      </w:r>
    </w:p>
    <w:p w14:paraId="19C3E1A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4.3. разрабатывает и обеспечивает реализацию инвестиционных программ, направленных на ускорение научно-технического прогресса, повышение конкурентоспособности продукции, снижение ее </w:t>
      </w:r>
      <w:proofErr w:type="spellStart"/>
      <w:r w:rsidRPr="00247684">
        <w:rPr>
          <w:rFonts w:ascii="Arial Narrow" w:hAnsi="Arial Narrow"/>
          <w:sz w:val="28"/>
          <w:szCs w:val="28"/>
        </w:rPr>
        <w:t>материало</w:t>
      </w:r>
      <w:proofErr w:type="spellEnd"/>
      <w:r w:rsidRPr="00247684">
        <w:rPr>
          <w:rFonts w:ascii="Arial Narrow" w:hAnsi="Arial Narrow"/>
          <w:sz w:val="28"/>
          <w:szCs w:val="28"/>
        </w:rPr>
        <w:t>- и энергоемкости;</w:t>
      </w:r>
    </w:p>
    <w:p w14:paraId="0AB442D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4.4. осуществляет меры по организации производства импортозамещающих видов продукции для различных отраслей народного хозяйства;</w:t>
      </w:r>
    </w:p>
    <w:p w14:paraId="4075326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4.5. обеспечивает проведение научно-технической политики, направленной на расширение номенклатуры выпускаемой продукции, повышение ее качества;</w:t>
      </w:r>
    </w:p>
    <w:p w14:paraId="6B1AB23D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4.6. формирует в установленном порядке внебюджетный централизованный инвестиционный фонд, осуществляет мониторинг за целевым использованием средств этого фонда;</w:t>
      </w:r>
    </w:p>
    <w:p w14:paraId="7A34C9CA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20.08.2014 </w:t>
      </w:r>
      <w:hyperlink r:id="rId77">
        <w:r w:rsidRPr="00D724FF">
          <w:rPr>
            <w:rFonts w:ascii="Arial Narrow" w:hAnsi="Arial Narrow"/>
            <w:sz w:val="24"/>
            <w:szCs w:val="24"/>
          </w:rPr>
          <w:t>N 808</w:t>
        </w:r>
      </w:hyperlink>
      <w:r w:rsidRPr="00D724FF">
        <w:rPr>
          <w:rFonts w:ascii="Arial Narrow" w:hAnsi="Arial Narrow"/>
          <w:sz w:val="24"/>
          <w:szCs w:val="24"/>
        </w:rPr>
        <w:t xml:space="preserve">, от 25.02.2017 </w:t>
      </w:r>
      <w:hyperlink r:id="rId78">
        <w:r w:rsidRPr="00D724FF">
          <w:rPr>
            <w:rFonts w:ascii="Arial Narrow" w:hAnsi="Arial Narrow"/>
            <w:sz w:val="24"/>
            <w:szCs w:val="24"/>
          </w:rPr>
          <w:t>N 159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562E3F7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4.7. организует и контролирует работу по обеспечению рационального использования сырья, материалов, топливно-энергетических ресурсов, комплектующих изделий, вовлечению в хозяйственный оборот вторичных материальных ресурсов и местных видов сырья;</w:t>
      </w:r>
    </w:p>
    <w:p w14:paraId="4746C161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4.8. осуществляет в установленном порядке общее руководство государственными организациями, обеспечивая совместно с руководителями этих организаций их эффективную деятельность;</w:t>
      </w:r>
    </w:p>
    <w:p w14:paraId="007582B4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4.9. определяет в соответствии с </w:t>
      </w:r>
      <w:hyperlink r:id="rId79">
        <w:r w:rsidRPr="00247684">
          <w:rPr>
            <w:rFonts w:ascii="Arial Narrow" w:hAnsi="Arial Narrow"/>
            <w:sz w:val="28"/>
            <w:szCs w:val="28"/>
          </w:rPr>
          <w:t>законодательством</w:t>
        </w:r>
      </w:hyperlink>
      <w:r w:rsidRPr="00247684">
        <w:rPr>
          <w:rFonts w:ascii="Arial Narrow" w:hAnsi="Arial Narrow"/>
          <w:sz w:val="28"/>
          <w:szCs w:val="28"/>
        </w:rPr>
        <w:t xml:space="preserve"> для государственных </w:t>
      </w:r>
      <w:r w:rsidRPr="00247684">
        <w:rPr>
          <w:rFonts w:ascii="Arial Narrow" w:hAnsi="Arial Narrow"/>
          <w:sz w:val="28"/>
          <w:szCs w:val="28"/>
        </w:rPr>
        <w:lastRenderedPageBreak/>
        <w:t xml:space="preserve">организаций порядок управления государственным имуществом, внесенным ими в установленном порядке на правах владения и пользования в уставные </w:t>
      </w:r>
      <w:hyperlink r:id="rId80">
        <w:r w:rsidRPr="00247684">
          <w:rPr>
            <w:rFonts w:ascii="Arial Narrow" w:hAnsi="Arial Narrow"/>
            <w:sz w:val="28"/>
            <w:szCs w:val="28"/>
          </w:rPr>
          <w:t>фонды</w:t>
        </w:r>
      </w:hyperlink>
      <w:r w:rsidRPr="00247684">
        <w:rPr>
          <w:rFonts w:ascii="Arial Narrow" w:hAnsi="Arial Narrow"/>
          <w:sz w:val="28"/>
          <w:szCs w:val="28"/>
        </w:rPr>
        <w:t xml:space="preserve"> хозяйственных обществ, а также порядок управления акциями (долями в уставных фондах) хозяйственных обществ, приобретенными в установленном порядке этими организациями;</w:t>
      </w:r>
    </w:p>
    <w:p w14:paraId="3723EC69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</w:t>
      </w:r>
      <w:hyperlink r:id="rId81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16.05.2008 N 693)</w:t>
      </w:r>
    </w:p>
    <w:p w14:paraId="78315AC0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4.10. проводит государственную кадровую политику, направленную на комплектование высококвалифицированными специалистами государственных организаций и центрального аппарата Минпрома, обеспечивает их подбор и расстановку. Формирует резерв кадров и организует непрерывное обучение и переподготовку специалистов;</w:t>
      </w:r>
    </w:p>
    <w:p w14:paraId="18735E8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4.11. осуществляет в соответствии с законодательством управление принадлежащими Республике Беларусь и переданными в управление Минпрома акциями (долями в уставных фондах) хозяйственных обществ согласно </w:t>
      </w:r>
      <w:hyperlink w:anchor="P75">
        <w:r w:rsidRPr="00247684">
          <w:rPr>
            <w:rFonts w:ascii="Arial Narrow" w:hAnsi="Arial Narrow"/>
            <w:sz w:val="28"/>
            <w:szCs w:val="28"/>
          </w:rPr>
          <w:t>приложению 2</w:t>
        </w:r>
      </w:hyperlink>
      <w:r w:rsidRPr="00247684">
        <w:rPr>
          <w:rFonts w:ascii="Arial Narrow" w:hAnsi="Arial Narrow"/>
          <w:sz w:val="28"/>
          <w:szCs w:val="28"/>
        </w:rPr>
        <w:t xml:space="preserve"> к постановлению, утвердившему настоящее Положение, назначает представителей государства в органах управления этих юридических лиц и обеспечивает контроль за их деятельностью;</w:t>
      </w:r>
    </w:p>
    <w:p w14:paraId="1CFF2928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16.05.2008 </w:t>
      </w:r>
      <w:hyperlink r:id="rId82">
        <w:r w:rsidRPr="00D724FF">
          <w:rPr>
            <w:rFonts w:ascii="Arial Narrow" w:hAnsi="Arial Narrow"/>
            <w:sz w:val="24"/>
            <w:szCs w:val="24"/>
          </w:rPr>
          <w:t>N 693</w:t>
        </w:r>
      </w:hyperlink>
      <w:r w:rsidRPr="00D724FF">
        <w:rPr>
          <w:rFonts w:ascii="Arial Narrow" w:hAnsi="Arial Narrow"/>
          <w:sz w:val="24"/>
          <w:szCs w:val="24"/>
        </w:rPr>
        <w:t xml:space="preserve">, от 19.06.2020 </w:t>
      </w:r>
      <w:hyperlink r:id="rId83">
        <w:r w:rsidRPr="00D724FF">
          <w:rPr>
            <w:rFonts w:ascii="Arial Narrow" w:hAnsi="Arial Narrow"/>
            <w:sz w:val="24"/>
            <w:szCs w:val="24"/>
          </w:rPr>
          <w:t>N 353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03DAA68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4.12. в пределах своей компетенции координирует внешнеэкономическую деятельность государственных организаций и хозяйственных обществ, оказывает им помощь в налаживании внешнеэкономических связей, развитии прогрессивных форм интеграции, организует сотрудничество с соответствующими органами государственного управления стран Содружества Независимых Государств;</w:t>
      </w:r>
    </w:p>
    <w:p w14:paraId="7632FEA0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</w:t>
      </w:r>
      <w:hyperlink r:id="rId84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16.05.2008 N 693)</w:t>
      </w:r>
    </w:p>
    <w:p w14:paraId="1D5F36D0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4.13. обеспечивает в соответствии с </w:t>
      </w:r>
      <w:hyperlink r:id="rId85">
        <w:r w:rsidRPr="00247684">
          <w:rPr>
            <w:rFonts w:ascii="Arial Narrow" w:hAnsi="Arial Narrow"/>
            <w:sz w:val="28"/>
            <w:szCs w:val="28"/>
          </w:rPr>
          <w:t>законодательством</w:t>
        </w:r>
      </w:hyperlink>
      <w:r w:rsidRPr="00247684">
        <w:rPr>
          <w:rFonts w:ascii="Arial Narrow" w:hAnsi="Arial Narrow"/>
          <w:sz w:val="28"/>
          <w:szCs w:val="28"/>
        </w:rPr>
        <w:t xml:space="preserve"> мобилизационную подготовку государственных организаций и хозяйственных обществ, включая планирование производства и поставки необходимой продукции оборонного и народнохозяйственного назначения, решение вопросов, связанных с созданием и содержанием мобилизационного материального резерва, поддержанием в постоянной готовности специальных формирований для проведения работ при чрезвычайных ситуациях;</w:t>
      </w:r>
    </w:p>
    <w:p w14:paraId="68C6989C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12.05.2008 </w:t>
      </w:r>
      <w:hyperlink r:id="rId86">
        <w:r w:rsidRPr="00D724FF">
          <w:rPr>
            <w:rFonts w:ascii="Arial Narrow" w:hAnsi="Arial Narrow"/>
            <w:sz w:val="24"/>
            <w:szCs w:val="24"/>
          </w:rPr>
          <w:t>N 662</w:t>
        </w:r>
      </w:hyperlink>
      <w:r w:rsidRPr="00D724FF">
        <w:rPr>
          <w:rFonts w:ascii="Arial Narrow" w:hAnsi="Arial Narrow"/>
          <w:sz w:val="24"/>
          <w:szCs w:val="24"/>
        </w:rPr>
        <w:t xml:space="preserve">, от 16.05.2008 </w:t>
      </w:r>
      <w:hyperlink r:id="rId87">
        <w:r w:rsidRPr="00D724FF">
          <w:rPr>
            <w:rFonts w:ascii="Arial Narrow" w:hAnsi="Arial Narrow"/>
            <w:sz w:val="24"/>
            <w:szCs w:val="24"/>
          </w:rPr>
          <w:t>N 693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25D98AB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4.14. организует и координирует в пределах своей компетенции работу государственных организаций и хозяйственных обществ в области технического нормирования и стандартизации, сертификации и качества выпускаемой продукции;</w:t>
      </w:r>
    </w:p>
    <w:p w14:paraId="25AB537E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16.05.2008 </w:t>
      </w:r>
      <w:hyperlink r:id="rId88">
        <w:r w:rsidRPr="00D724FF">
          <w:rPr>
            <w:rFonts w:ascii="Arial Narrow" w:hAnsi="Arial Narrow"/>
            <w:sz w:val="24"/>
            <w:szCs w:val="24"/>
          </w:rPr>
          <w:t>N 693</w:t>
        </w:r>
      </w:hyperlink>
      <w:r w:rsidRPr="00D724FF">
        <w:rPr>
          <w:rFonts w:ascii="Arial Narrow" w:hAnsi="Arial Narrow"/>
          <w:sz w:val="24"/>
          <w:szCs w:val="24"/>
        </w:rPr>
        <w:t xml:space="preserve">, от 03.02.2018 </w:t>
      </w:r>
      <w:hyperlink r:id="rId89">
        <w:r w:rsidRPr="00D724FF">
          <w:rPr>
            <w:rFonts w:ascii="Arial Narrow" w:hAnsi="Arial Narrow"/>
            <w:sz w:val="24"/>
            <w:szCs w:val="24"/>
          </w:rPr>
          <w:t>N 93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38AEC76A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4.15. осуществляет в установленном законодательством </w:t>
      </w:r>
      <w:hyperlink r:id="rId90">
        <w:r w:rsidRPr="00247684">
          <w:rPr>
            <w:rFonts w:ascii="Arial Narrow" w:hAnsi="Arial Narrow"/>
            <w:sz w:val="28"/>
            <w:szCs w:val="28"/>
          </w:rPr>
          <w:t>порядке</w:t>
        </w:r>
      </w:hyperlink>
      <w:r w:rsidRPr="00247684">
        <w:rPr>
          <w:rFonts w:ascii="Arial Narrow" w:hAnsi="Arial Narrow"/>
          <w:sz w:val="28"/>
          <w:szCs w:val="28"/>
        </w:rPr>
        <w:t xml:space="preserve"> лицензирование видов деятельности;</w:t>
      </w:r>
    </w:p>
    <w:p w14:paraId="242501A8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4.16. организует разработку и внедрение мероприятий по укреплению трудовой и исполнительской дисциплины;</w:t>
      </w:r>
    </w:p>
    <w:p w14:paraId="3ABD3CD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>4.17. взаимодействует с местными исполнительными и распорядительными органами в решении экономических, социально-бытовых и других вопросов, согласовывает с ними решения о создании, размещении, развитии и прекращении деятельности государственных организаций;</w:t>
      </w:r>
    </w:p>
    <w:p w14:paraId="08D39711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4.18. принимает меры по совершенствованию бухгалтерского учета, обеспечению эффективного использования и сохранности закрепленного за государственными организациями на праве хозяйственного ведения или оперативного управления государственного имущества, а также переданного в уставные фонды хозяйственных обществ;</w:t>
      </w:r>
    </w:p>
    <w:p w14:paraId="385718EE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16.05.2008 </w:t>
      </w:r>
      <w:hyperlink r:id="rId91">
        <w:r w:rsidRPr="00D724FF">
          <w:rPr>
            <w:rFonts w:ascii="Arial Narrow" w:hAnsi="Arial Narrow"/>
            <w:sz w:val="24"/>
            <w:szCs w:val="24"/>
          </w:rPr>
          <w:t>N 693</w:t>
        </w:r>
      </w:hyperlink>
      <w:r w:rsidRPr="00D724FF">
        <w:rPr>
          <w:rFonts w:ascii="Arial Narrow" w:hAnsi="Arial Narrow"/>
          <w:sz w:val="24"/>
          <w:szCs w:val="24"/>
        </w:rPr>
        <w:t xml:space="preserve">, от 19.08.2010 </w:t>
      </w:r>
      <w:hyperlink r:id="rId92">
        <w:r w:rsidRPr="00D724FF">
          <w:rPr>
            <w:rFonts w:ascii="Arial Narrow" w:hAnsi="Arial Narrow"/>
            <w:sz w:val="24"/>
            <w:szCs w:val="24"/>
          </w:rPr>
          <w:t>N 1213</w:t>
        </w:r>
      </w:hyperlink>
      <w:r w:rsidRPr="00D724FF">
        <w:rPr>
          <w:rFonts w:ascii="Arial Narrow" w:hAnsi="Arial Narrow"/>
          <w:sz w:val="24"/>
          <w:szCs w:val="24"/>
        </w:rPr>
        <w:t xml:space="preserve">, от 19.01.2012 </w:t>
      </w:r>
      <w:hyperlink r:id="rId93">
        <w:r w:rsidRPr="00D724FF">
          <w:rPr>
            <w:rFonts w:ascii="Arial Narrow" w:hAnsi="Arial Narrow"/>
            <w:sz w:val="24"/>
            <w:szCs w:val="24"/>
          </w:rPr>
          <w:t>N 60</w:t>
        </w:r>
      </w:hyperlink>
      <w:r w:rsidRPr="00D724FF">
        <w:rPr>
          <w:rFonts w:ascii="Arial Narrow" w:hAnsi="Arial Narrow"/>
          <w:sz w:val="24"/>
          <w:szCs w:val="24"/>
        </w:rPr>
        <w:t>, от</w:t>
      </w:r>
      <w:r w:rsidRPr="00247684">
        <w:rPr>
          <w:rFonts w:ascii="Arial Narrow" w:hAnsi="Arial Narrow"/>
          <w:sz w:val="28"/>
          <w:szCs w:val="28"/>
        </w:rPr>
        <w:t xml:space="preserve"> </w:t>
      </w:r>
      <w:r w:rsidRPr="00D724FF">
        <w:rPr>
          <w:rFonts w:ascii="Arial Narrow" w:hAnsi="Arial Narrow"/>
          <w:sz w:val="24"/>
          <w:szCs w:val="24"/>
        </w:rPr>
        <w:t xml:space="preserve">03.02.2018 </w:t>
      </w:r>
      <w:hyperlink r:id="rId94">
        <w:r w:rsidRPr="00D724FF">
          <w:rPr>
            <w:rFonts w:ascii="Arial Narrow" w:hAnsi="Arial Narrow"/>
            <w:sz w:val="24"/>
            <w:szCs w:val="24"/>
          </w:rPr>
          <w:t>N 93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00642D5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4.19. оказывает государственным организациям методическую помощь по вопросам финансов, ценообразования, организации труда и заработной платы;</w:t>
      </w:r>
    </w:p>
    <w:p w14:paraId="1E2B4183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</w:t>
      </w:r>
      <w:hyperlink r:id="rId95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от 17.01.2014 N 33)</w:t>
      </w:r>
    </w:p>
    <w:p w14:paraId="7C7D043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4.19-1. участвует в реализации единой государственной политики в области бухгалтерского учета и отчетности;</w:t>
      </w:r>
    </w:p>
    <w:p w14:paraId="6316F6EF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4.19-1 введен </w:t>
      </w:r>
      <w:hyperlink r:id="rId96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17.01.2014 N 33)</w:t>
      </w:r>
    </w:p>
    <w:p w14:paraId="030C29E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4.19-2. осуществляет методологическое руководство бухгалтерским учетом и отчетностью в организациях, осуществляющих виды экономической деятельности, указанные в </w:t>
      </w:r>
      <w:hyperlink w:anchor="P153">
        <w:r w:rsidRPr="00247684">
          <w:rPr>
            <w:rFonts w:ascii="Arial Narrow" w:hAnsi="Arial Narrow"/>
            <w:sz w:val="28"/>
            <w:szCs w:val="28"/>
          </w:rPr>
          <w:t>подпункте 3.5 пункта 3</w:t>
        </w:r>
      </w:hyperlink>
      <w:r w:rsidRPr="00247684">
        <w:rPr>
          <w:rFonts w:ascii="Arial Narrow" w:hAnsi="Arial Narrow"/>
          <w:sz w:val="28"/>
          <w:szCs w:val="28"/>
        </w:rPr>
        <w:t xml:space="preserve"> настоящего Положения;</w:t>
      </w:r>
    </w:p>
    <w:p w14:paraId="04B17A03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4.19-2 введен </w:t>
      </w:r>
      <w:hyperlink r:id="rId97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17.01.2014 N 33)</w:t>
      </w:r>
    </w:p>
    <w:p w14:paraId="27A283C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4.19-3. принимает по согласованию с Министерством финансов нормативные правовые акты, устанавливающие особенности бухгалтерского учета и отчетности в организациях, осуществляющих виды экономической деятельности, указанные в </w:t>
      </w:r>
      <w:hyperlink w:anchor="P153">
        <w:r w:rsidRPr="00247684">
          <w:rPr>
            <w:rFonts w:ascii="Arial Narrow" w:hAnsi="Arial Narrow"/>
            <w:sz w:val="28"/>
            <w:szCs w:val="28"/>
          </w:rPr>
          <w:t>подпункте 3.5 пункта 3</w:t>
        </w:r>
      </w:hyperlink>
      <w:r w:rsidRPr="00247684">
        <w:rPr>
          <w:rFonts w:ascii="Arial Narrow" w:hAnsi="Arial Narrow"/>
          <w:sz w:val="28"/>
          <w:szCs w:val="28"/>
        </w:rPr>
        <w:t xml:space="preserve"> настоящего Положения;</w:t>
      </w:r>
    </w:p>
    <w:p w14:paraId="20A767F2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4.19-3 введен </w:t>
      </w:r>
      <w:hyperlink r:id="rId98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17.01.2014 N 33)</w:t>
      </w:r>
    </w:p>
    <w:p w14:paraId="514B6BA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4.20. участвует в разработке проектов нормативных правовых актов, регулирующих деятельность государственных организаций;</w:t>
      </w:r>
    </w:p>
    <w:p w14:paraId="556D680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4.21. определяет на основании </w:t>
      </w:r>
      <w:hyperlink r:id="rId99">
        <w:r w:rsidRPr="00247684">
          <w:rPr>
            <w:rFonts w:ascii="Arial Narrow" w:hAnsi="Arial Narrow"/>
            <w:sz w:val="28"/>
            <w:szCs w:val="28"/>
          </w:rPr>
          <w:t>актов</w:t>
        </w:r>
      </w:hyperlink>
      <w:r w:rsidRPr="00247684">
        <w:rPr>
          <w:rFonts w:ascii="Arial Narrow" w:hAnsi="Arial Narrow"/>
          <w:sz w:val="28"/>
          <w:szCs w:val="28"/>
        </w:rPr>
        <w:t xml:space="preserve"> законодательства для государственных организаций порядок управления государственным имуществом;</w:t>
      </w:r>
    </w:p>
    <w:p w14:paraId="613CB6D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4.22. реализует в соответствии с законодательством права на владение, пользование и распоряжение имуществом, находящимся в республиканской собственности, в том числе переданными в установленном порядке в управление Минпрома акциями (долями в уставных фондах) хозяйственных обществ;</w:t>
      </w:r>
    </w:p>
    <w:p w14:paraId="713F88A8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</w:t>
      </w:r>
      <w:hyperlink r:id="rId100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16.05.2008 N 693)</w:t>
      </w:r>
    </w:p>
    <w:p w14:paraId="2D6A8F7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4.22-1. осуществляет в установленном порядке закупки товаров (работ, услуг) за счет средств республиканского бюджета в пределах сметы на очередной финансовый (бюджетный) год;</w:t>
      </w:r>
    </w:p>
    <w:p w14:paraId="6C0E9A93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4.22-1 введен </w:t>
      </w:r>
      <w:hyperlink r:id="rId101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07.12.2006 N 1632)</w:t>
      </w:r>
    </w:p>
    <w:p w14:paraId="074CEB26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 xml:space="preserve">4.22-2. рассматривает в пределах своей компетенции в порядке, установленном </w:t>
      </w:r>
      <w:hyperlink r:id="rId102">
        <w:r w:rsidRPr="00247684">
          <w:rPr>
            <w:rFonts w:ascii="Arial Narrow" w:hAnsi="Arial Narrow"/>
            <w:sz w:val="28"/>
            <w:szCs w:val="28"/>
          </w:rPr>
          <w:t>законодательством</w:t>
        </w:r>
      </w:hyperlink>
      <w:r w:rsidRPr="00247684">
        <w:rPr>
          <w:rFonts w:ascii="Arial Narrow" w:hAnsi="Arial Narrow"/>
          <w:sz w:val="28"/>
          <w:szCs w:val="28"/>
        </w:rPr>
        <w:t>, обращения (предложения, заявления, жалобы) граждан, в том числе индивидуальных предпринимателей, и юридических лиц (далее - обращения);</w:t>
      </w:r>
    </w:p>
    <w:p w14:paraId="2CE5BA17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4.22-2 введен </w:t>
      </w:r>
      <w:hyperlink r:id="rId103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07.03.2008 N 347)</w:t>
      </w:r>
    </w:p>
    <w:p w14:paraId="0420E16C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4.22-3. исключен;</w:t>
      </w:r>
    </w:p>
    <w:p w14:paraId="7C749046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4.22-3 исключен. - </w:t>
      </w:r>
      <w:hyperlink r:id="rId104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03.02.2018 N 93)</w:t>
      </w:r>
    </w:p>
    <w:p w14:paraId="1ECFB56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4.22-4. исключен;</w:t>
      </w:r>
    </w:p>
    <w:p w14:paraId="21701B4C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4.22-4 исключен. - </w:t>
      </w:r>
      <w:hyperlink r:id="rId105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03.02.2018 N 93)</w:t>
      </w:r>
    </w:p>
    <w:p w14:paraId="64D4006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4.22-5. исключен;</w:t>
      </w:r>
    </w:p>
    <w:p w14:paraId="341F9E46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4.22-5 исключен. - </w:t>
      </w:r>
      <w:hyperlink r:id="rId106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03.02.2018 N 93)</w:t>
      </w:r>
    </w:p>
    <w:p w14:paraId="3C07A1C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4.22-6. осуществляет функции по выработке государственной политики и нормативно-правовому регулированию в сфере машиностроения и металлургии, обеспечивает в соответствии с законодательством выдачу </w:t>
      </w:r>
      <w:proofErr w:type="gramStart"/>
      <w:r w:rsidRPr="00247684">
        <w:rPr>
          <w:rFonts w:ascii="Arial Narrow" w:hAnsi="Arial Narrow"/>
          <w:sz w:val="28"/>
          <w:szCs w:val="28"/>
        </w:rPr>
        <w:t>подтверждений целевого назначения</w:t>
      </w:r>
      <w:proofErr w:type="gramEnd"/>
      <w:r w:rsidRPr="00247684">
        <w:rPr>
          <w:rFonts w:ascii="Arial Narrow" w:hAnsi="Arial Narrow"/>
          <w:sz w:val="28"/>
          <w:szCs w:val="28"/>
        </w:rPr>
        <w:t xml:space="preserve"> ввозимых на территорию Республики Беларусь товаров;</w:t>
      </w:r>
    </w:p>
    <w:p w14:paraId="0BD5E134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4.22-6 введен </w:t>
      </w:r>
      <w:hyperlink r:id="rId107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20.08.2014 N 808)</w:t>
      </w:r>
    </w:p>
    <w:p w14:paraId="272D4B2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4.22-7. устанавливает по согласованию с Министерством внутренних дел </w:t>
      </w:r>
      <w:hyperlink r:id="rId108">
        <w:r w:rsidRPr="00247684">
          <w:rPr>
            <w:rFonts w:ascii="Arial Narrow" w:hAnsi="Arial Narrow"/>
            <w:sz w:val="28"/>
            <w:szCs w:val="28"/>
          </w:rPr>
          <w:t>порядок</w:t>
        </w:r>
      </w:hyperlink>
      <w:r w:rsidRPr="00247684">
        <w:rPr>
          <w:rFonts w:ascii="Arial Narrow" w:hAnsi="Arial Narrow"/>
          <w:sz w:val="28"/>
          <w:szCs w:val="28"/>
        </w:rPr>
        <w:t xml:space="preserve"> оформления и выдачи паспортов транспортных средств (шасси транспортных средств), произведенных в Республике Беларусь, порядок выдачи регистрационных знаков на указанные транспортные средства (шасси транспортных средств), доставляемые потребителю или к месту государственной регистрации своим ходом, в том числе </w:t>
      </w:r>
      <w:hyperlink r:id="rId109">
        <w:r w:rsidRPr="00247684">
          <w:rPr>
            <w:rFonts w:ascii="Arial Narrow" w:hAnsi="Arial Narrow"/>
            <w:sz w:val="28"/>
            <w:szCs w:val="28"/>
          </w:rPr>
          <w:t>формы</w:t>
        </w:r>
      </w:hyperlink>
      <w:r w:rsidRPr="00247684">
        <w:rPr>
          <w:rFonts w:ascii="Arial Narrow" w:hAnsi="Arial Narrow"/>
          <w:sz w:val="28"/>
          <w:szCs w:val="28"/>
        </w:rPr>
        <w:t xml:space="preserve"> данных паспортов;</w:t>
      </w:r>
    </w:p>
    <w:p w14:paraId="0FA9DB89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4.22-7 введен </w:t>
      </w:r>
      <w:hyperlink r:id="rId110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20.08.2014 N 808)</w:t>
      </w:r>
    </w:p>
    <w:p w14:paraId="0257D69D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4.23. осуществляет иные полномочия в соответствии с законодательством.</w:t>
      </w:r>
    </w:p>
    <w:p w14:paraId="7ED0EF3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5. Минпром имеет право:</w:t>
      </w:r>
    </w:p>
    <w:p w14:paraId="30761B4D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5.1. принимать в установленном законодательством порядке решения о создании, реорганизации и ликвидации государственных организаций;</w:t>
      </w:r>
    </w:p>
    <w:p w14:paraId="3E022F5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5.2. исключен;</w:t>
      </w:r>
    </w:p>
    <w:p w14:paraId="74DFED2E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5.2 исключен. - </w:t>
      </w:r>
      <w:hyperlink r:id="rId111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02.12.2016 N 992)</w:t>
      </w:r>
    </w:p>
    <w:p w14:paraId="4D9AFB3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5.3. создавать в установленном порядке советы, межведомственные </w:t>
      </w:r>
      <w:hyperlink r:id="rId112">
        <w:r w:rsidRPr="00247684">
          <w:rPr>
            <w:rFonts w:ascii="Arial Narrow" w:hAnsi="Arial Narrow"/>
            <w:sz w:val="28"/>
            <w:szCs w:val="28"/>
          </w:rPr>
          <w:t>комиссии</w:t>
        </w:r>
      </w:hyperlink>
      <w:r w:rsidRPr="00247684">
        <w:rPr>
          <w:rFonts w:ascii="Arial Narrow" w:hAnsi="Arial Narrow"/>
          <w:sz w:val="28"/>
          <w:szCs w:val="28"/>
        </w:rPr>
        <w:t xml:space="preserve"> и экспертные группы по вопросам, входящим в компетенцию Минпрома;</w:t>
      </w:r>
    </w:p>
    <w:p w14:paraId="4DA4506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5.4. запрашивать у республиканских органов государственного управления, иных организаций, подчиненных Правительству Республики Беларусь, местных исполнительных и распорядительных органов, иных организаций информацию по вопросам, входящим в его компетенцию, в порядке, установленном законодательством.</w:t>
      </w:r>
    </w:p>
    <w:p w14:paraId="33ADA769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31.05.2007 </w:t>
      </w:r>
      <w:hyperlink r:id="rId113">
        <w:r w:rsidRPr="00D724FF">
          <w:rPr>
            <w:rFonts w:ascii="Arial Narrow" w:hAnsi="Arial Narrow"/>
            <w:sz w:val="24"/>
            <w:szCs w:val="24"/>
          </w:rPr>
          <w:t>N 729</w:t>
        </w:r>
      </w:hyperlink>
      <w:r w:rsidRPr="00D724FF">
        <w:rPr>
          <w:rFonts w:ascii="Arial Narrow" w:hAnsi="Arial Narrow"/>
          <w:sz w:val="24"/>
          <w:szCs w:val="24"/>
        </w:rPr>
        <w:t xml:space="preserve">, от 13.07.2023 </w:t>
      </w:r>
      <w:hyperlink r:id="rId114">
        <w:r w:rsidRPr="00D724FF">
          <w:rPr>
            <w:rFonts w:ascii="Arial Narrow" w:hAnsi="Arial Narrow"/>
            <w:sz w:val="24"/>
            <w:szCs w:val="24"/>
          </w:rPr>
          <w:t>N 457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27FC23C3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6. В структуру Минпрома входят главные управления, управления, отделы, секторы.</w:t>
      </w:r>
    </w:p>
    <w:p w14:paraId="0EF4C7A9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lastRenderedPageBreak/>
        <w:t xml:space="preserve">(в ред. постановлений Совмина от 03.02.2018 </w:t>
      </w:r>
      <w:hyperlink r:id="rId115">
        <w:r w:rsidRPr="00D724FF">
          <w:rPr>
            <w:rFonts w:ascii="Arial Narrow" w:hAnsi="Arial Narrow"/>
            <w:sz w:val="24"/>
            <w:szCs w:val="24"/>
          </w:rPr>
          <w:t>N 93</w:t>
        </w:r>
      </w:hyperlink>
      <w:r w:rsidRPr="00D724FF">
        <w:rPr>
          <w:rFonts w:ascii="Arial Narrow" w:hAnsi="Arial Narrow"/>
          <w:sz w:val="24"/>
          <w:szCs w:val="24"/>
        </w:rPr>
        <w:t xml:space="preserve">, от 13.07.2023 </w:t>
      </w:r>
      <w:hyperlink r:id="rId116">
        <w:r w:rsidRPr="00D724FF">
          <w:rPr>
            <w:rFonts w:ascii="Arial Narrow" w:hAnsi="Arial Narrow"/>
            <w:sz w:val="24"/>
            <w:szCs w:val="24"/>
          </w:rPr>
          <w:t>N 457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5F9C4D5F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В Минпроме в целях обеспечения его деятельности и технического обслуживания создаются, как правило, иные структурные подразделения.</w:t>
      </w:r>
    </w:p>
    <w:p w14:paraId="0A513172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(часть вторая п. 6 введена </w:t>
      </w:r>
      <w:hyperlink r:id="rId117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67E2A686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В систему Минпрома входят:</w:t>
      </w:r>
    </w:p>
    <w:p w14:paraId="7D1B40C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организации согласно </w:t>
      </w:r>
      <w:hyperlink w:anchor="P51">
        <w:r w:rsidRPr="00247684">
          <w:rPr>
            <w:rFonts w:ascii="Arial Narrow" w:hAnsi="Arial Narrow"/>
            <w:sz w:val="28"/>
            <w:szCs w:val="28"/>
          </w:rPr>
          <w:t>приложению 1</w:t>
        </w:r>
      </w:hyperlink>
      <w:r w:rsidRPr="00247684">
        <w:rPr>
          <w:rFonts w:ascii="Arial Narrow" w:hAnsi="Arial Narrow"/>
          <w:sz w:val="28"/>
          <w:szCs w:val="28"/>
        </w:rPr>
        <w:t xml:space="preserve"> к постановлению, утвердившему настоящее Положение;</w:t>
      </w:r>
    </w:p>
    <w:p w14:paraId="1991649F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19.06.2020 </w:t>
      </w:r>
      <w:hyperlink r:id="rId118">
        <w:r w:rsidRPr="00D724FF">
          <w:rPr>
            <w:rFonts w:ascii="Arial Narrow" w:hAnsi="Arial Narrow"/>
            <w:sz w:val="24"/>
            <w:szCs w:val="24"/>
          </w:rPr>
          <w:t>N 353</w:t>
        </w:r>
      </w:hyperlink>
      <w:r w:rsidRPr="00D724FF">
        <w:rPr>
          <w:rFonts w:ascii="Arial Narrow" w:hAnsi="Arial Narrow"/>
          <w:sz w:val="24"/>
          <w:szCs w:val="24"/>
        </w:rPr>
        <w:t xml:space="preserve">, от 13.07.2023 </w:t>
      </w:r>
      <w:hyperlink r:id="rId119">
        <w:r w:rsidRPr="00D724FF">
          <w:rPr>
            <w:rFonts w:ascii="Arial Narrow" w:hAnsi="Arial Narrow"/>
            <w:sz w:val="24"/>
            <w:szCs w:val="24"/>
          </w:rPr>
          <w:t>N 457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79CDD624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 xml:space="preserve">хозяйственные общества согласно </w:t>
      </w:r>
      <w:hyperlink w:anchor="P75">
        <w:r w:rsidRPr="00247684">
          <w:rPr>
            <w:rFonts w:ascii="Arial Narrow" w:hAnsi="Arial Narrow"/>
            <w:sz w:val="28"/>
            <w:szCs w:val="28"/>
          </w:rPr>
          <w:t>приложению 2</w:t>
        </w:r>
      </w:hyperlink>
      <w:r w:rsidRPr="00247684">
        <w:rPr>
          <w:rFonts w:ascii="Arial Narrow" w:hAnsi="Arial Narrow"/>
          <w:sz w:val="28"/>
          <w:szCs w:val="28"/>
        </w:rPr>
        <w:t xml:space="preserve"> к постановлению, утвердившему настоящее Положение.</w:t>
      </w:r>
    </w:p>
    <w:p w14:paraId="689D0DA0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(часть третья п. 6 введена </w:t>
      </w:r>
      <w:hyperlink r:id="rId120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19.01.2012 N 60; в ред. </w:t>
      </w:r>
      <w:hyperlink r:id="rId121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19.06.2020 N 353)</w:t>
      </w:r>
    </w:p>
    <w:p w14:paraId="6C20985A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7. Минпром в пределах своей компетенции принимает нормативные правовые акты в форме постановлений.</w:t>
      </w:r>
    </w:p>
    <w:p w14:paraId="39819DBF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(п. 7 в ред. </w:t>
      </w:r>
      <w:hyperlink r:id="rId122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12.02.2019 N 90)</w:t>
      </w:r>
    </w:p>
    <w:p w14:paraId="3C8D755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8. Минпром возглавляет Министр, назначаемый на должность и освобождаемый от должности Президентом Республики Беларусь.</w:t>
      </w:r>
    </w:p>
    <w:p w14:paraId="19DB52FD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Министр имеет заместителей, в том числе одного первого, которые назначаются на должность и освобождаются от должности Советом Министров Республики Беларусь по согласованию с Президентом Республики Беларусь.</w:t>
      </w:r>
    </w:p>
    <w:p w14:paraId="0E0B7939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12.02.2019 </w:t>
      </w:r>
      <w:hyperlink r:id="rId123">
        <w:r w:rsidRPr="00D724FF">
          <w:rPr>
            <w:rFonts w:ascii="Arial Narrow" w:hAnsi="Arial Narrow"/>
            <w:sz w:val="24"/>
            <w:szCs w:val="24"/>
          </w:rPr>
          <w:t>N 90</w:t>
        </w:r>
      </w:hyperlink>
      <w:r w:rsidRPr="00D724FF">
        <w:rPr>
          <w:rFonts w:ascii="Arial Narrow" w:hAnsi="Arial Narrow"/>
          <w:sz w:val="24"/>
          <w:szCs w:val="24"/>
        </w:rPr>
        <w:t xml:space="preserve">, от 13.07.2023 </w:t>
      </w:r>
      <w:hyperlink r:id="rId124">
        <w:r w:rsidRPr="00D724FF">
          <w:rPr>
            <w:rFonts w:ascii="Arial Narrow" w:hAnsi="Arial Narrow"/>
            <w:sz w:val="24"/>
            <w:szCs w:val="24"/>
          </w:rPr>
          <w:t>N 457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693633DB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 Министр:</w:t>
      </w:r>
    </w:p>
    <w:p w14:paraId="5F70429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9.1. руководит деятельностью Минпрома и несет персональную ответственность за выполнение возложенных на Минпром задач и функций, состояние дел в соответствующих отраслях;</w:t>
      </w:r>
    </w:p>
    <w:p w14:paraId="70B728CA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9.1-1. в пределах своей компетенции издает приказы и подписывает постановления;</w:t>
      </w:r>
    </w:p>
    <w:p w14:paraId="3DA4C558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9.1-1 введен </w:t>
      </w:r>
      <w:hyperlink r:id="rId125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12.02.2019 N 90)</w:t>
      </w:r>
    </w:p>
    <w:p w14:paraId="75339376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9.2. распределяет обязанности между своими заместителями, руководителями структурных подразделений центрального аппарата Минпрома по руководству отдельными направлениями его деятельности;</w:t>
      </w:r>
    </w:p>
    <w:p w14:paraId="56AD158B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9.3. утверждает положения о структурных подразделениях центрального аппарата Минпрома и в соответствии с законодательством уставы государственных организаций;</w:t>
      </w:r>
    </w:p>
    <w:p w14:paraId="4920631E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9.4. в соответствии с законодательством назначает на должность и освобождает от должности работников центрального аппарата Минпрома, руководителей государственных организаций и заключает с ними контракты;</w:t>
      </w:r>
    </w:p>
    <w:p w14:paraId="7A8745C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>9.5. утверждает структуру и штатное расписание центрального аппарата Минпрома в пределах установленной численности работников и расходов на его содержание;</w:t>
      </w:r>
    </w:p>
    <w:p w14:paraId="328C8889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9.6. действует без доверенности от имени Минпрома, представляет его интересы, в установленном порядке распоряжается средствами и имуществом Минпрома, открывает счета в банках, заключает договоры;</w:t>
      </w:r>
    </w:p>
    <w:p w14:paraId="545EADE2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9.7. исключен;</w:t>
      </w:r>
    </w:p>
    <w:p w14:paraId="4F41A732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9.7 исключен с 5 июля 2023 года. - </w:t>
      </w:r>
      <w:hyperlink r:id="rId126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24B7F8D1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9.8. обеспечивает сохранение государственных секретов в центральном аппарате Минпрома;</w:t>
      </w:r>
    </w:p>
    <w:p w14:paraId="40D120A0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9.9. исключен;</w:t>
      </w:r>
    </w:p>
    <w:p w14:paraId="31DD6488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9.9 исключен. - </w:t>
      </w:r>
      <w:hyperlink r:id="rId127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03.02.2018 N 93)</w:t>
      </w:r>
    </w:p>
    <w:p w14:paraId="1566770C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9.10. осуществляет иные полномочия в соответствии с законодательством.</w:t>
      </w:r>
    </w:p>
    <w:p w14:paraId="16F1BF55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>(</w:t>
      </w:r>
      <w:proofErr w:type="spellStart"/>
      <w:r w:rsidRPr="00D724FF">
        <w:rPr>
          <w:rFonts w:ascii="Arial Narrow" w:hAnsi="Arial Narrow"/>
          <w:sz w:val="24"/>
          <w:szCs w:val="24"/>
        </w:rPr>
        <w:t>пп</w:t>
      </w:r>
      <w:proofErr w:type="spellEnd"/>
      <w:r w:rsidRPr="00D724FF">
        <w:rPr>
          <w:rFonts w:ascii="Arial Narrow" w:hAnsi="Arial Narrow"/>
          <w:sz w:val="24"/>
          <w:szCs w:val="24"/>
        </w:rPr>
        <w:t xml:space="preserve">. 9.10 введен </w:t>
      </w:r>
      <w:hyperlink r:id="rId128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07.03.2008 N 347)</w:t>
      </w:r>
    </w:p>
    <w:p w14:paraId="5345EDA7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10. В Минпроме образуется коллегия в составе Министра (председатель коллегии), заместителей Министра, генерального директора Научно-практического центра Национальной академии наук Беларуси по материаловедению по должности, а также других руководящих работников Минпрома и представителя профсоюза.</w:t>
      </w:r>
    </w:p>
    <w:p w14:paraId="3CBB0E56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(в ред. постановлений Совмина от 30.01.2008 </w:t>
      </w:r>
      <w:hyperlink r:id="rId129">
        <w:r w:rsidRPr="00D724FF">
          <w:rPr>
            <w:rFonts w:ascii="Arial Narrow" w:hAnsi="Arial Narrow"/>
            <w:sz w:val="24"/>
            <w:szCs w:val="24"/>
          </w:rPr>
          <w:t>N 132</w:t>
        </w:r>
      </w:hyperlink>
      <w:r w:rsidRPr="00D724FF">
        <w:rPr>
          <w:rFonts w:ascii="Arial Narrow" w:hAnsi="Arial Narrow"/>
          <w:sz w:val="24"/>
          <w:szCs w:val="24"/>
        </w:rPr>
        <w:t xml:space="preserve">, от 03.02.2018 </w:t>
      </w:r>
      <w:hyperlink r:id="rId130">
        <w:r w:rsidRPr="00D724FF">
          <w:rPr>
            <w:rFonts w:ascii="Arial Narrow" w:hAnsi="Arial Narrow"/>
            <w:sz w:val="24"/>
            <w:szCs w:val="24"/>
          </w:rPr>
          <w:t>N 93</w:t>
        </w:r>
      </w:hyperlink>
      <w:r w:rsidRPr="00D724FF">
        <w:rPr>
          <w:rFonts w:ascii="Arial Narrow" w:hAnsi="Arial Narrow"/>
          <w:sz w:val="24"/>
          <w:szCs w:val="24"/>
        </w:rPr>
        <w:t>)</w:t>
      </w:r>
    </w:p>
    <w:p w14:paraId="6F21DDF1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Заседания коллегии являются правомочными при участии в них более половины членов коллегии.</w:t>
      </w:r>
    </w:p>
    <w:p w14:paraId="014C6B8D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(часть вторая п. 10 введена </w:t>
      </w:r>
      <w:hyperlink r:id="rId131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6BC6C395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Решения коллегии принимаются простым большинством голосов ее членов, присутствующих на заседании.</w:t>
      </w:r>
    </w:p>
    <w:p w14:paraId="434A1049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(часть третья п. 10 введена </w:t>
      </w:r>
      <w:hyperlink r:id="rId132">
        <w:r w:rsidRPr="00D724FF">
          <w:rPr>
            <w:rFonts w:ascii="Arial Narrow" w:hAnsi="Arial Narrow"/>
            <w:sz w:val="24"/>
            <w:szCs w:val="24"/>
          </w:rPr>
          <w:t>постановлением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0B5F87C8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Коллегия рассматривает важнейшие вопросы развития соответствующих отраслей, обсуждает другие актуальные вопросы деятельности Минпрома, государственных организаций. Решения коллегии оформляются постановлениями (протоколами) и реализуются, как правило, посредством принятия постановлений Минпрома и (или) издания приказов Министра промышленности.</w:t>
      </w:r>
    </w:p>
    <w:p w14:paraId="6AE8AD2A" w14:textId="77777777" w:rsidR="003C0191" w:rsidRPr="00D724FF" w:rsidRDefault="003C0191">
      <w:pPr>
        <w:pStyle w:val="ConsPlusNormal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(часть четвертая п. 10 в ред. </w:t>
      </w:r>
      <w:hyperlink r:id="rId133">
        <w:r w:rsidRPr="00D724FF">
          <w:rPr>
            <w:rFonts w:ascii="Arial Narrow" w:hAnsi="Arial Narrow"/>
            <w:sz w:val="24"/>
            <w:szCs w:val="24"/>
          </w:rPr>
          <w:t>постановления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13.07.2023 N 457)</w:t>
      </w:r>
    </w:p>
    <w:p w14:paraId="7B481638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В случае возникновения разногласий между Министром и членами коллегии при обсуждении вопросов и принятии решений Министр проводит в жизнь свое решение и сообщает об этом Совету Министров Республики Беларусь, а члены коллегии также могут информировать Совет Министров Республики Беларусь о своей позиции.</w:t>
      </w:r>
    </w:p>
    <w:p w14:paraId="17896D30" w14:textId="77777777" w:rsidR="003C0191" w:rsidRPr="00247684" w:rsidRDefault="003C0191">
      <w:pPr>
        <w:pStyle w:val="ConsPlusNormal"/>
        <w:spacing w:before="220"/>
        <w:ind w:firstLine="540"/>
        <w:jc w:val="both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11. Минпром является юридическим лицом, имеет текущий (расчетный) счет в банке, печать и бланки с изображением Государственного герба Республики Беларусь, а также соответствующие печати и штампы.</w:t>
      </w:r>
    </w:p>
    <w:p w14:paraId="0E2E943F" w14:textId="77777777" w:rsidR="003C0191" w:rsidRPr="00247684" w:rsidRDefault="003C0191">
      <w:pPr>
        <w:pStyle w:val="ConsPlusNormal"/>
        <w:jc w:val="right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lastRenderedPageBreak/>
        <w:t>Приложение</w:t>
      </w:r>
    </w:p>
    <w:p w14:paraId="2BF9E524" w14:textId="77777777" w:rsidR="003C0191" w:rsidRPr="00247684" w:rsidRDefault="003C0191">
      <w:pPr>
        <w:pStyle w:val="ConsPlusNormal"/>
        <w:rPr>
          <w:rFonts w:ascii="Arial Narrow" w:hAnsi="Arial Narrow"/>
          <w:sz w:val="28"/>
          <w:szCs w:val="28"/>
        </w:rPr>
      </w:pPr>
    </w:p>
    <w:p w14:paraId="2CD86F05" w14:textId="77777777" w:rsidR="003C0191" w:rsidRPr="00D724FF" w:rsidRDefault="003C0191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Исключено. - </w:t>
      </w:r>
      <w:hyperlink r:id="rId134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19.06.2020 N 353)</w:t>
      </w:r>
    </w:p>
    <w:p w14:paraId="0627DD99" w14:textId="77777777" w:rsidR="003C0191" w:rsidRPr="00247684" w:rsidRDefault="003C0191">
      <w:pPr>
        <w:pStyle w:val="ConsPlusNormal"/>
        <w:jc w:val="center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ПЕРЕЧЕНЬ</w:t>
      </w:r>
    </w:p>
    <w:p w14:paraId="426CF4B3" w14:textId="77777777" w:rsidR="003C0191" w:rsidRPr="00247684" w:rsidRDefault="003C0191">
      <w:pPr>
        <w:pStyle w:val="ConsPlusNormal"/>
        <w:jc w:val="center"/>
        <w:rPr>
          <w:rFonts w:ascii="Arial Narrow" w:hAnsi="Arial Narrow"/>
          <w:sz w:val="28"/>
          <w:szCs w:val="28"/>
        </w:rPr>
      </w:pPr>
      <w:r w:rsidRPr="00247684">
        <w:rPr>
          <w:rFonts w:ascii="Arial Narrow" w:hAnsi="Arial Narrow"/>
          <w:sz w:val="28"/>
          <w:szCs w:val="28"/>
        </w:rPr>
        <w:t>ГОСУДАРСТВЕННЫХ ОРГАНИЗАЦИЙ, ПОДЧИНЕННЫХ МИНИСТЕРСТВУ ПРОМЫШЛЕННОСТИ РЕСПУБЛИКИ БЕЛАРУСЬ</w:t>
      </w:r>
    </w:p>
    <w:p w14:paraId="68F440C1" w14:textId="77777777" w:rsidR="003C0191" w:rsidRPr="00247684" w:rsidRDefault="003C0191">
      <w:pPr>
        <w:pStyle w:val="ConsPlusNormal"/>
        <w:jc w:val="center"/>
        <w:rPr>
          <w:rFonts w:ascii="Arial Narrow" w:hAnsi="Arial Narrow"/>
          <w:sz w:val="28"/>
          <w:szCs w:val="28"/>
        </w:rPr>
      </w:pPr>
    </w:p>
    <w:p w14:paraId="7D65221F" w14:textId="77777777" w:rsidR="003C0191" w:rsidRPr="00D724FF" w:rsidRDefault="003C0191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D724FF">
        <w:rPr>
          <w:rFonts w:ascii="Arial Narrow" w:hAnsi="Arial Narrow"/>
          <w:sz w:val="24"/>
          <w:szCs w:val="24"/>
        </w:rPr>
        <w:t xml:space="preserve">Исключен. - </w:t>
      </w:r>
      <w:hyperlink r:id="rId135">
        <w:r w:rsidRPr="00D724FF">
          <w:rPr>
            <w:rFonts w:ascii="Arial Narrow" w:hAnsi="Arial Narrow"/>
            <w:sz w:val="24"/>
            <w:szCs w:val="24"/>
          </w:rPr>
          <w:t>Постановление</w:t>
        </w:r>
      </w:hyperlink>
      <w:r w:rsidRPr="00D724FF">
        <w:rPr>
          <w:rFonts w:ascii="Arial Narrow" w:hAnsi="Arial Narrow"/>
          <w:sz w:val="24"/>
          <w:szCs w:val="24"/>
        </w:rPr>
        <w:t xml:space="preserve"> Совмина от 19.06.2020 N 353)</w:t>
      </w:r>
    </w:p>
    <w:sectPr w:rsidR="003C0191" w:rsidRPr="00D724FF" w:rsidSect="0085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91"/>
    <w:rsid w:val="00062DE2"/>
    <w:rsid w:val="001458C7"/>
    <w:rsid w:val="001719B5"/>
    <w:rsid w:val="00247684"/>
    <w:rsid w:val="002F073C"/>
    <w:rsid w:val="003C0191"/>
    <w:rsid w:val="00B472D2"/>
    <w:rsid w:val="00D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53A"/>
  <w15:chartTrackingRefBased/>
  <w15:docId w15:val="{B124BD3A-1041-41AB-BA2D-1EAFDE2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01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0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01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B79F132538DB3D988FB04E1521F5F0CA65D02157B5C81D499F357752AF8C6C771FDA2E3BE0D8534FE405D77D5D160DAE20574CF1F8D3A9D0CD621535Ah3e5L" TargetMode="External"/><Relationship Id="rId21" Type="http://schemas.openxmlformats.org/officeDocument/2006/relationships/hyperlink" Target="consultantplus://offline/ref=5B79F132538DB3D988FB04E1521F5F0CA65D02157B5F83D496F159752AF8C6C771FDA2E3BE0D8534FE405D73D5D460DAE20574CF1F8D3A9D0CD621535Ah3e5L" TargetMode="External"/><Relationship Id="rId42" Type="http://schemas.openxmlformats.org/officeDocument/2006/relationships/hyperlink" Target="consultantplus://offline/ref=5B79F132538DB3D988FB04E1521F5F0CA65D02157B5C81D499F357752AF8C6C771FDA2E3BE0D8534FE405D70DCD360DAE20574CF1F8D3A9D0CD621535Ah3e5L" TargetMode="External"/><Relationship Id="rId63" Type="http://schemas.openxmlformats.org/officeDocument/2006/relationships/hyperlink" Target="consultantplus://offline/ref=5B79F132538DB3D988FB04E1521F5F0CA65D02157B5F85D999F250752AF8C6C771FDA2E3BE0D8534FE405D73D5D560DAE20574CF1F8D3A9D0CD621535Ah3e5L" TargetMode="External"/><Relationship Id="rId84" Type="http://schemas.openxmlformats.org/officeDocument/2006/relationships/hyperlink" Target="consultantplus://offline/ref=5B79F132538DB3D988FB04E1521F5F0CA65D02157B5680D890F25B2820F09FCB73FAADBCA90ACC38FF405D77D1DA3FDFF7142CC11D92249A15CA2351h5eDL" TargetMode="External"/><Relationship Id="rId16" Type="http://schemas.openxmlformats.org/officeDocument/2006/relationships/hyperlink" Target="consultantplus://offline/ref=5B79F132538DB3D988FB04E1521F5F0CA65D02157B5F81DF93F456752AF8C6C771FDA2E3BE0D8534FE405D73D1D960DAE20574CF1F8D3A9D0CD621535Ah3e5L" TargetMode="External"/><Relationship Id="rId107" Type="http://schemas.openxmlformats.org/officeDocument/2006/relationships/hyperlink" Target="consultantplus://offline/ref=5B79F132538DB3D988FB04E1521F5F0CA65D02157B5F82DA96F050752AF8C6C771FDA2E3BE0D8534FE405D73D4D060DAE20574CF1F8D3A9D0CD621535Ah3e5L" TargetMode="External"/><Relationship Id="rId11" Type="http://schemas.openxmlformats.org/officeDocument/2006/relationships/hyperlink" Target="consultantplus://offline/ref=5B79F132538DB3D988FB04E1521F5F0CA65D02157B5988D994F05B2820F09FCB73FAADBCA90ACC38FF405F7BD6DA3FDFF7142CC11D92249A15CA2351h5eDL" TargetMode="External"/><Relationship Id="rId32" Type="http://schemas.openxmlformats.org/officeDocument/2006/relationships/hyperlink" Target="consultantplus://offline/ref=5B79F132538DB3D988FB04E1521F5F0CA65D02157B5F86DF94F151752AF8C6C771FDA2E3BE0D8534FE405D73D4D360DAE20574CF1F8D3A9D0CD621535Ah3e5L" TargetMode="External"/><Relationship Id="rId37" Type="http://schemas.openxmlformats.org/officeDocument/2006/relationships/hyperlink" Target="consultantplus://offline/ref=5B79F132538DB3D988FB04E1521F5F0CA65D02157B5C83D999F854752AF8C6C771FDA2E3BE0D8534FE405D73D4D160DAE20574CF1F8D3A9D0CD621535Ah3e5L" TargetMode="External"/><Relationship Id="rId53" Type="http://schemas.openxmlformats.org/officeDocument/2006/relationships/hyperlink" Target="consultantplus://offline/ref=5B79F132538DB3D988FB04E1521F5F0CA65D02157B5680D890F25B2820F09FCB73FAADBCA90ACC38FF405D70D3DA3FDFF7142CC11D92249A15CA2351h5eDL" TargetMode="External"/><Relationship Id="rId58" Type="http://schemas.openxmlformats.org/officeDocument/2006/relationships/hyperlink" Target="consultantplus://offline/ref=5B79F132538DB3D988FB04E1521F5F0CA65D02157B5F83DC90F253752AF8C6C771FDA2E3BE0D8534FE405D73D5D760DAE20574CF1F8D3A9D0CD621535Ah3e5L" TargetMode="External"/><Relationship Id="rId74" Type="http://schemas.openxmlformats.org/officeDocument/2006/relationships/hyperlink" Target="consultantplus://offline/ref=5B79F132538DB3D988FB04E1521F5F0CA65D02157B5F82DA96F050752AF8C6C771FDA2E3BE0D8534FE405D73D5D760DAE20574CF1F8D3A9D0CD621535Ah3e5L" TargetMode="External"/><Relationship Id="rId79" Type="http://schemas.openxmlformats.org/officeDocument/2006/relationships/hyperlink" Target="consultantplus://offline/ref=5B79F132538DB3D988FB04E1521F5F0CA65D02157B5C81DD99F557752AF8C6C771FDA2E3BE1F856CF2435C6DD5D6758CB343h2e4L" TargetMode="External"/><Relationship Id="rId102" Type="http://schemas.openxmlformats.org/officeDocument/2006/relationships/hyperlink" Target="consultantplus://offline/ref=5B79F132538DB3D988FB04E1521F5F0CA65D02157B5C81D596F757752AF8C6C771FDA2E3BE1F856CF2435C6DD5D6758CB343h2e4L" TargetMode="External"/><Relationship Id="rId123" Type="http://schemas.openxmlformats.org/officeDocument/2006/relationships/hyperlink" Target="consultantplus://offline/ref=5B79F132538DB3D988FB04E1521F5F0CA65D02157B5F89DD92F458752AF8C6C771FDA2E3BE0D8534FE405D73D5D660DAE20574CF1F8D3A9D0CD621535Ah3e5L" TargetMode="External"/><Relationship Id="rId128" Type="http://schemas.openxmlformats.org/officeDocument/2006/relationships/hyperlink" Target="consultantplus://offline/ref=5B79F132538DB3D988FB04E1521F5F0CA65D02157B5988D994F05B2820F09FCB73FAADBCA90ACC38FF405F7BDCDA3FDFF7142CC11D92249A15CA2351h5eDL" TargetMode="External"/><Relationship Id="rId5" Type="http://schemas.openxmlformats.org/officeDocument/2006/relationships/hyperlink" Target="consultantplus://offline/ref=5B79F132538DB3D988FB04E1521F5F0CA65D02157B5884D494F95B2820F09FCB73FAADBCA90ACC38FF405D72D4DA3FDFF7142CC11D92249A15CA2351h5eDL" TargetMode="External"/><Relationship Id="rId90" Type="http://schemas.openxmlformats.org/officeDocument/2006/relationships/hyperlink" Target="consultantplus://offline/ref=5B79F132538DB3D988FB04E1521F5F0CA65D02157B5C83DF95F152752AF8C6C771FDA2E3BE1F856CF2435C6DD5D6758CB343h2e4L" TargetMode="External"/><Relationship Id="rId95" Type="http://schemas.openxmlformats.org/officeDocument/2006/relationships/hyperlink" Target="consultantplus://offline/ref=5B79F132538DB3D988FB04E1521F5F0CA65D02157B5F82DE99F456752AF8C6C771FDA2E3BE0D8534FE405D73DDD360DAE20574CF1F8D3A9D0CD621535Ah3e5L" TargetMode="External"/><Relationship Id="rId22" Type="http://schemas.openxmlformats.org/officeDocument/2006/relationships/hyperlink" Target="consultantplus://offline/ref=5B79F132538DB3D988FB04E1521F5F0CA65D02157B5F82DE99F456752AF8C6C771FDA2E3BE0D8534FE405D73DDD060DAE20574CF1F8D3A9D0CD621535Ah3e5L" TargetMode="External"/><Relationship Id="rId27" Type="http://schemas.openxmlformats.org/officeDocument/2006/relationships/hyperlink" Target="consultantplus://offline/ref=5B79F132538DB3D988FB04E1521F5F0CA65D02157B5F84DF91F656752AF8C6C771FDA2E3BE0D8534FE405D73D5D660DAE20574CF1F8D3A9D0CD621535Ah3e5L" TargetMode="External"/><Relationship Id="rId43" Type="http://schemas.openxmlformats.org/officeDocument/2006/relationships/hyperlink" Target="consultantplus://offline/ref=5B79F132538DB3D988FB04E1521F5F0CA65D02157B5F87D496F356752AF8C6C771FDA2E3BE0D8534FE405D73D4D260DAE20574CF1F8D3A9D0CD621535Ah3e5L" TargetMode="External"/><Relationship Id="rId48" Type="http://schemas.openxmlformats.org/officeDocument/2006/relationships/hyperlink" Target="consultantplus://offline/ref=5B79F132538DB3D988FB04E1521F5F0CA65D02157B5887DB91F85B2820F09FCB73FAADBCA90ACC38FF405C72DDDA3FDFF7142CC11D92249A15CA2351h5eDL" TargetMode="External"/><Relationship Id="rId64" Type="http://schemas.openxmlformats.org/officeDocument/2006/relationships/hyperlink" Target="consultantplus://offline/ref=5B79F132538DB3D988FB04E1521F5F0CA65D02157B5F84DD91F657752AF8C6C771FDA2E3BE0D8534FE405D73D6D960DAE20574CF1F8D3A9D0CD621535Ah3e5L" TargetMode="External"/><Relationship Id="rId69" Type="http://schemas.openxmlformats.org/officeDocument/2006/relationships/hyperlink" Target="consultantplus://offline/ref=5B79F132538DB3D988FB04E1521F5F0CA65D02157B5C81D499F357752AF8C6C771FDA2E3BE0D8534FE405D70DCD560DAE20574CF1F8D3A9D0CD621535Ah3e5L" TargetMode="External"/><Relationship Id="rId113" Type="http://schemas.openxmlformats.org/officeDocument/2006/relationships/hyperlink" Target="consultantplus://offline/ref=5B79F132538DB3D988FB04E1521F5F0CA65D02157B5980D899F65B2820F09FCB73FAADBCA90ACC38FF405D7BD7DA3FDFF7142CC11D92249A15CA2351h5eDL" TargetMode="External"/><Relationship Id="rId118" Type="http://schemas.openxmlformats.org/officeDocument/2006/relationships/hyperlink" Target="consultantplus://offline/ref=5B79F132538DB3D988FB04E1521F5F0CA65D02157B5F87D496F356752AF8C6C771FDA2E3BE0D8534FE405D73D7D260DAE20574CF1F8D3A9D0CD621535Ah3e5L" TargetMode="External"/><Relationship Id="rId134" Type="http://schemas.openxmlformats.org/officeDocument/2006/relationships/hyperlink" Target="consultantplus://offline/ref=5B79F132538DB3D988FB04E1521F5F0CA65D02157B5F87D496F356752AF8C6C771FDA2E3BE0D8534FE405D73D7D060DAE20574CF1F8D3A9D0CD621535Ah3e5L" TargetMode="External"/><Relationship Id="rId80" Type="http://schemas.openxmlformats.org/officeDocument/2006/relationships/hyperlink" Target="consultantplus://offline/ref=5B79F132538DB3D988FB04E1521F5F0CA65D02157B5C80D592F652752AF8C6C771FDA2E3BE0D8534FE405D76D1D160DAE20574CF1F8D3A9D0CD621535Ah3e5L" TargetMode="External"/><Relationship Id="rId85" Type="http://schemas.openxmlformats.org/officeDocument/2006/relationships/hyperlink" Target="consultantplus://offline/ref=5B79F132538DB3D988FB04E1521F5F0CA65D02157B5C80DA91F752752AF8C6C771FDA2E3BE1F856CF2435C6DD5D6758CB343h2e4L" TargetMode="External"/><Relationship Id="rId12" Type="http://schemas.openxmlformats.org/officeDocument/2006/relationships/hyperlink" Target="consultantplus://offline/ref=5B79F132538DB3D988FB04E1521F5F0CA65D02157B5680DE96F45B2820F09FCB73FAADBCA90ACC38FF405D74D5DA3FDFF7142CC11D92249A15CA2351h5eDL" TargetMode="External"/><Relationship Id="rId17" Type="http://schemas.openxmlformats.org/officeDocument/2006/relationships/hyperlink" Target="consultantplus://offline/ref=5B79F132538DB3D988FB04E1521F5F0CA65D02157B5F81DF93F452752AF8C6C771FDA2E3BE0D8534FE405D73D5D460DAE20574CF1F8D3A9D0CD621535Ah3e5L" TargetMode="External"/><Relationship Id="rId33" Type="http://schemas.openxmlformats.org/officeDocument/2006/relationships/hyperlink" Target="consultantplus://offline/ref=5B79F132538DB3D988FB04E1521F5F0CA65D02157B5F86D498F151752AF8C6C771FDA2E3BE0D8534FE405D73D4D160DAE20574CF1F8D3A9D0CD621535Ah3e5L" TargetMode="External"/><Relationship Id="rId38" Type="http://schemas.openxmlformats.org/officeDocument/2006/relationships/hyperlink" Target="consultantplus://offline/ref=5B79F132538DB3D988FB04E1521F5F0CA65D02157B5C81D590F253752AF8C6C771FDA2E3BE0D8534FE405D72DCD960DAE20574CF1F8D3A9D0CD621535Ah3e5L" TargetMode="External"/><Relationship Id="rId59" Type="http://schemas.openxmlformats.org/officeDocument/2006/relationships/hyperlink" Target="consultantplus://offline/ref=5B79F132538DB3D988FB04E1521F5F0CA65D02157B5F83D496F159752AF8C6C771FDA2E3BE0D8534FE405D73D5D760DAE20574CF1F8D3A9D0CD621535Ah3e5L" TargetMode="External"/><Relationship Id="rId103" Type="http://schemas.openxmlformats.org/officeDocument/2006/relationships/hyperlink" Target="consultantplus://offline/ref=5B79F132538DB3D988FB04E1521F5F0CA65D02157B5988D994F05B2820F09FCB73FAADBCA90ACC38FF405F7BD1DA3FDFF7142CC11D92249A15CA2351h5eDL" TargetMode="External"/><Relationship Id="rId108" Type="http://schemas.openxmlformats.org/officeDocument/2006/relationships/hyperlink" Target="consultantplus://offline/ref=5B79F132538DB3D988FB04E1521F5F0CA65D02157B5F85DA90F557752AF8C6C771FDA2E3BE0D8534FE405D73D2D760DAE20574CF1F8D3A9D0CD621535Ah3e5L" TargetMode="External"/><Relationship Id="rId124" Type="http://schemas.openxmlformats.org/officeDocument/2006/relationships/hyperlink" Target="consultantplus://offline/ref=5B79F132538DB3D988FB04E1521F5F0CA65D02157B5C81D499F357752AF8C6C771FDA2E3BE0D8534FE405D77D5D260DAE20574CF1F8D3A9D0CD621535Ah3e5L" TargetMode="External"/><Relationship Id="rId129" Type="http://schemas.openxmlformats.org/officeDocument/2006/relationships/hyperlink" Target="consultantplus://offline/ref=5B79F132538DB3D988FB04E1521F5F0CA65D02157B5989DF98F95B2820F09FCB73FAADBCA90ACC38FF405D73D3DA3FDFF7142CC11D92249A15CA2351h5eDL" TargetMode="External"/><Relationship Id="rId54" Type="http://schemas.openxmlformats.org/officeDocument/2006/relationships/hyperlink" Target="consultantplus://offline/ref=5B79F132538DB3D988FB04E1521F5F0CA65D02157B5F81DF93F456752AF8C6C771FDA2E3BE0D8534FE405D73D1D960DAE20574CF1F8D3A9D0CD621535Ah3e5L" TargetMode="External"/><Relationship Id="rId70" Type="http://schemas.openxmlformats.org/officeDocument/2006/relationships/hyperlink" Target="consultantplus://offline/ref=5B79F132538DB3D988FB04E1521F5F0CA65D02157B5F88DA96F756752AF8C6C771FDA2E3BE1F856CF2435C6DD5D6758CB343h2e4L" TargetMode="External"/><Relationship Id="rId75" Type="http://schemas.openxmlformats.org/officeDocument/2006/relationships/hyperlink" Target="consultantplus://offline/ref=5B79F132538DB3D988FB04E1521F5F0CA65D02157B5F80DE94F454752AF8C6C771FDA2E3BE0D8534FE405D73D5D460DAE20574CF1F8D3A9D0CD621535Ah3e5L" TargetMode="External"/><Relationship Id="rId91" Type="http://schemas.openxmlformats.org/officeDocument/2006/relationships/hyperlink" Target="consultantplus://offline/ref=5B79F132538DB3D988FB04E1521F5F0CA65D02157B5680D890F25B2820F09FCB73FAADBCA90ACC38FF405D77D1DA3FDFF7142CC11D92249A15CA2351h5eDL" TargetMode="External"/><Relationship Id="rId96" Type="http://schemas.openxmlformats.org/officeDocument/2006/relationships/hyperlink" Target="consultantplus://offline/ref=5B79F132538DB3D988FB04E1521F5F0CA65D02157B5F82DE99F456752AF8C6C771FDA2E3BE0D8534FE405D73DDD260DAE20574CF1F8D3A9D0CD621535Ah3e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9F132538DB3D988FB04E1521F5F0CA65D02157B5887DB91F85B2820F09FCB73FAADBCA90ACC38FF405C72DDDA3FDFF7142CC11D92249A15CA2351h5eDL" TargetMode="External"/><Relationship Id="rId23" Type="http://schemas.openxmlformats.org/officeDocument/2006/relationships/hyperlink" Target="consultantplus://offline/ref=5B79F132538DB3D988FB04E1521F5F0CA65D02157B5F82DA96F050752AF8C6C771FDA2E3BE0D8534FE405D73D5D560DAE20574CF1F8D3A9D0CD621535Ah3e5L" TargetMode="External"/><Relationship Id="rId28" Type="http://schemas.openxmlformats.org/officeDocument/2006/relationships/hyperlink" Target="consultantplus://offline/ref=5B79F132538DB3D988FB04E1521F5F0CA65D02157B5F84D894F850752AF8C6C771FDA2E3BE0D8534FE405D73D5D960DAE20574CF1F8D3A9D0CD621535Ah3e5L" TargetMode="External"/><Relationship Id="rId49" Type="http://schemas.openxmlformats.org/officeDocument/2006/relationships/hyperlink" Target="consultantplus://offline/ref=5B79F132538DB3D988FB04E1521F5F0CA65D02157B5980D899F65B2820F09FCB73FAADBCA90ACC38FF405D7BD7DA3FDFF7142CC11D92249A15CA2351h5eDL" TargetMode="External"/><Relationship Id="rId114" Type="http://schemas.openxmlformats.org/officeDocument/2006/relationships/hyperlink" Target="consultantplus://offline/ref=5B79F132538DB3D988FB04E1521F5F0CA65D02157B5C81D499F357752AF8C6C771FDA2E3BE0D8534FE405D70DCD660DAE20574CF1F8D3A9D0CD621535Ah3e5L" TargetMode="External"/><Relationship Id="rId119" Type="http://schemas.openxmlformats.org/officeDocument/2006/relationships/hyperlink" Target="consultantplus://offline/ref=5B79F132538DB3D988FB04E1521F5F0CA65D02157B5C81D499F357752AF8C6C771FDA2E3BE0D8534FE405D77D5D360DAE20574CF1F8D3A9D0CD621535Ah3e5L" TargetMode="External"/><Relationship Id="rId44" Type="http://schemas.openxmlformats.org/officeDocument/2006/relationships/hyperlink" Target="consultantplus://offline/ref=5B79F132538DB3D988FB04E1521F5F0CA65D02157B5A81D591F55B2820F09FCB73FAADBCBB0A9434FC414373D2CF698EB1h4e4L" TargetMode="External"/><Relationship Id="rId60" Type="http://schemas.openxmlformats.org/officeDocument/2006/relationships/hyperlink" Target="consultantplus://offline/ref=5B79F132538DB3D988FB04E1521F5F0CA65D02157B5F82DE99F456752AF8C6C771FDA2E3BE0D8534FE405D73DDD060DAE20574CF1F8D3A9D0CD621535Ah3e5L" TargetMode="External"/><Relationship Id="rId65" Type="http://schemas.openxmlformats.org/officeDocument/2006/relationships/hyperlink" Target="consultantplus://offline/ref=5B79F132538DB3D988FB04E1521F5F0CA65D02157B5F84DF91F656752AF8C6C771FDA2E3BE0D8534FE405D73D5D660DAE20574CF1F8D3A9D0CD621535Ah3e5L" TargetMode="External"/><Relationship Id="rId81" Type="http://schemas.openxmlformats.org/officeDocument/2006/relationships/hyperlink" Target="consultantplus://offline/ref=5B79F132538DB3D988FB04E1521F5F0CA65D02157B5680D890F25B2820F09FCB73FAADBCA90ACC38FF405D77D7DA3FDFF7142CC11D92249A15CA2351h5eDL" TargetMode="External"/><Relationship Id="rId86" Type="http://schemas.openxmlformats.org/officeDocument/2006/relationships/hyperlink" Target="consultantplus://offline/ref=5B79F132538DB3D988FB04E1521F5F0CA65D02157B5680DE96F45B2820F09FCB73FAADBCA90ACC38FF405D74D5DA3FDFF7142CC11D92249A15CA2351h5eDL" TargetMode="External"/><Relationship Id="rId130" Type="http://schemas.openxmlformats.org/officeDocument/2006/relationships/hyperlink" Target="consultantplus://offline/ref=5B79F132538DB3D988FB04E1521F5F0CA65D02157B5F87DC97F153752AF8C6C771FDA2E3BE0D8534FE405D73D4D360DAE20574CF1F8D3A9D0CD621535Ah3e5L" TargetMode="External"/><Relationship Id="rId135" Type="http://schemas.openxmlformats.org/officeDocument/2006/relationships/hyperlink" Target="consultantplus://offline/ref=5B79F132538DB3D988FB04E1521F5F0CA65D02157B5F87D496F356752AF8C6C771FDA2E3BE0D8534FE405D73D4D160DAE20574CF1F8D3A9D0CD621535Ah3e5L" TargetMode="External"/><Relationship Id="rId13" Type="http://schemas.openxmlformats.org/officeDocument/2006/relationships/hyperlink" Target="consultantplus://offline/ref=5B79F132538DB3D988FB04E1521F5F0CA65D02157B5680D890F25B2820F09FCB73FAADBCA90ACC38FF405D70D3DA3FDFF7142CC11D92249A15CA2351h5eDL" TargetMode="External"/><Relationship Id="rId18" Type="http://schemas.openxmlformats.org/officeDocument/2006/relationships/hyperlink" Target="consultantplus://offline/ref=5B79F132538DB3D988FB04E1521F5F0CA65D02157B5F80DE94F454752AF8C6C771FDA2E3BE0D8534FE405D73D5D460DAE20574CF1F8D3A9D0CD621535Ah3e5L" TargetMode="External"/><Relationship Id="rId39" Type="http://schemas.openxmlformats.org/officeDocument/2006/relationships/hyperlink" Target="consultantplus://offline/ref=5B79F132538DB3D988FB04E1521F5F0CA65D02157B5C81D590F253752AF8C6C771FDA2E3BE0D8534FE405D77D7D060DAE20574CF1F8D3A9D0CD621535Ah3e5L" TargetMode="External"/><Relationship Id="rId109" Type="http://schemas.openxmlformats.org/officeDocument/2006/relationships/hyperlink" Target="consultantplus://offline/ref=5B79F132538DB3D988FB04E1521F5F0CA65D02157B5F85DA90F557752AF8C6C771FDA2E3BE0D8534FE405D73D5D660DAE20574CF1F8D3A9D0CD621535Ah3e5L" TargetMode="External"/><Relationship Id="rId34" Type="http://schemas.openxmlformats.org/officeDocument/2006/relationships/hyperlink" Target="consultantplus://offline/ref=5B79F132538DB3D988FB04E1521F5F0CA65D02157B5C81D898F159752AF8C6C771FDA2E3BE0D8534FE405D73D4D960DAE20574CF1F8D3A9D0CD621535Ah3e5L" TargetMode="External"/><Relationship Id="rId50" Type="http://schemas.openxmlformats.org/officeDocument/2006/relationships/hyperlink" Target="consultantplus://offline/ref=5B79F132538DB3D988FB04E1521F5F0CA65D02157B5989DF98F95B2820F09FCB73FAADBCA90ACC38FF405D73D3DA3FDFF7142CC11D92249A15CA2351h5eDL" TargetMode="External"/><Relationship Id="rId55" Type="http://schemas.openxmlformats.org/officeDocument/2006/relationships/hyperlink" Target="consultantplus://offline/ref=5B79F132538DB3D988FB04E1521F5F0CA65D02157B5F81DF93F452752AF8C6C771FDA2E3BE0D8534FE405D73D5D760DAE20574CF1F8D3A9D0CD621535Ah3e5L" TargetMode="External"/><Relationship Id="rId76" Type="http://schemas.openxmlformats.org/officeDocument/2006/relationships/hyperlink" Target="consultantplus://offline/ref=5B79F132538DB3D988FB04E1521F5F0CA65D02157B5680D890F25B2820F09FCB73FAADBCA90ACC38FF405D77D4DA3FDFF7142CC11D92249A15CA2351h5eDL" TargetMode="External"/><Relationship Id="rId97" Type="http://schemas.openxmlformats.org/officeDocument/2006/relationships/hyperlink" Target="consultantplus://offline/ref=5B79F132538DB3D988FB04E1521F5F0CA65D02157B5F82DE99F456752AF8C6C771FDA2E3BE0D8534FE405D73DDD260DAE20574CF1F8D3A9D0CD621535Ah3e5L" TargetMode="External"/><Relationship Id="rId104" Type="http://schemas.openxmlformats.org/officeDocument/2006/relationships/hyperlink" Target="consultantplus://offline/ref=5B79F132538DB3D988FB04E1521F5F0CA65D02157B5F87DC97F153752AF8C6C771FDA2E3BE0D8534FE405D73D5D860DAE20574CF1F8D3A9D0CD621535Ah3e5L" TargetMode="External"/><Relationship Id="rId120" Type="http://schemas.openxmlformats.org/officeDocument/2006/relationships/hyperlink" Target="consultantplus://offline/ref=5B79F132538DB3D988FB04E1521F5F0CA65D02157B5F80DB97F554752AF8C6C771FDA2E3BE0D8534FE405D73D5D660DAE20574CF1F8D3A9D0CD621535Ah3e5L" TargetMode="External"/><Relationship Id="rId125" Type="http://schemas.openxmlformats.org/officeDocument/2006/relationships/hyperlink" Target="consultantplus://offline/ref=5B79F132538DB3D988FB04E1521F5F0CA65D02157B5F89DD92F458752AF8C6C771FDA2E3BE0D8534FE405D73D5D860DAE20574CF1F8D3A9D0CD621535Ah3e5L" TargetMode="External"/><Relationship Id="rId7" Type="http://schemas.openxmlformats.org/officeDocument/2006/relationships/hyperlink" Target="consultantplus://offline/ref=5B79F132538DB3D988FB04E1521F5F0CA65D02157B5886DF91F75B2820F09FCB73FAADBCA90ACC38FF405D72D1DA3FDFF7142CC11D92249A15CA2351h5eDL" TargetMode="External"/><Relationship Id="rId71" Type="http://schemas.openxmlformats.org/officeDocument/2006/relationships/hyperlink" Target="consultantplus://offline/ref=5B79F132538DB3D988FB04E1521F5F0CA65D02157B5C81D499F357752AF8C6C771FDA2E3BE0D8534FE405D70DCD460DAE20574CF1F8D3A9D0CD621535Ah3e5L" TargetMode="External"/><Relationship Id="rId92" Type="http://schemas.openxmlformats.org/officeDocument/2006/relationships/hyperlink" Target="consultantplus://offline/ref=5B79F132538DB3D988FB04E1521F5F0CA65D02157B5F81DF93F456752AF8C6C771FDA2E3BE0D8534FE405D73D1D960DAE20574CF1F8D3A9D0CD621535Ah3e5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B79F132538DB3D988FB04E1521F5F0CA65D02157B5F87DC97F153752AF8C6C771FDA2E3BE0D8534FE405D73D5D560DAE20574CF1F8D3A9D0CD621535Ah3e5L" TargetMode="External"/><Relationship Id="rId24" Type="http://schemas.openxmlformats.org/officeDocument/2006/relationships/hyperlink" Target="consultantplus://offline/ref=5B79F132538DB3D988FB04E1521F5F0CA65D02157B5F83DF99F451752AF8C6C771FDA2E3BE0D8534FE405D73D5D560DAE20574CF1F8D3A9D0CD621535Ah3e5L" TargetMode="External"/><Relationship Id="rId40" Type="http://schemas.openxmlformats.org/officeDocument/2006/relationships/hyperlink" Target="consultantplus://offline/ref=5B79F132538DB3D988FB04E1521F5F0CA65D02157B5C81D499F357752AF8C6C771FDA2E3BE0D8534FE405D70DCD160DAE20574CF1F8D3A9D0CD621535Ah3e5L" TargetMode="External"/><Relationship Id="rId45" Type="http://schemas.openxmlformats.org/officeDocument/2006/relationships/hyperlink" Target="consultantplus://offline/ref=5B79F132538DB3D988FB04E1521F5F0CA65D02157B5F87D496F356752AF8C6C771FDA2E3BE0D8534FE405D73D4D660DAE20574CF1F8D3A9D0CD621535Ah3e5L" TargetMode="External"/><Relationship Id="rId66" Type="http://schemas.openxmlformats.org/officeDocument/2006/relationships/hyperlink" Target="consultantplus://offline/ref=5B79F132538DB3D988FB04E1521F5F0CA65D02157B5F87DC97F153752AF8C6C771FDA2E3BE0D8534FE405D73D5D460DAE20574CF1F8D3A9D0CD621535Ah3e5L" TargetMode="External"/><Relationship Id="rId87" Type="http://schemas.openxmlformats.org/officeDocument/2006/relationships/hyperlink" Target="consultantplus://offline/ref=5B79F132538DB3D988FB04E1521F5F0CA65D02157B5680D890F25B2820F09FCB73FAADBCA90ACC38FF405D77D1DA3FDFF7142CC11D92249A15CA2351h5eDL" TargetMode="External"/><Relationship Id="rId110" Type="http://schemas.openxmlformats.org/officeDocument/2006/relationships/hyperlink" Target="consultantplus://offline/ref=5B79F132538DB3D988FB04E1521F5F0CA65D02157B5F82DA96F050752AF8C6C771FDA2E3BE0D8534FE405D73D4D060DAE20574CF1F8D3A9D0CD621535Ah3e5L" TargetMode="External"/><Relationship Id="rId115" Type="http://schemas.openxmlformats.org/officeDocument/2006/relationships/hyperlink" Target="consultantplus://offline/ref=5B79F132538DB3D988FB04E1521F5F0CA65D02157B5F87DC97F153752AF8C6C771FDA2E3BE0D8534FE405D73D4D160DAE20574CF1F8D3A9D0CD621535Ah3e5L" TargetMode="External"/><Relationship Id="rId131" Type="http://schemas.openxmlformats.org/officeDocument/2006/relationships/hyperlink" Target="consultantplus://offline/ref=5B79F132538DB3D988FB04E1521F5F0CA65D02157B5C81D499F357752AF8C6C771FDA2E3BE0D8534FE405D77D5D760DAE20574CF1F8D3A9D0CD621535Ah3e5L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5B79F132538DB3D988FB04E1521F5F0CA65D02157B5F82DA96F050752AF8C6C771FDA2E3BE0D8534FE405D73D5D460DAE20574CF1F8D3A9D0CD621535Ah3e5L" TargetMode="External"/><Relationship Id="rId82" Type="http://schemas.openxmlformats.org/officeDocument/2006/relationships/hyperlink" Target="consultantplus://offline/ref=5B79F132538DB3D988FB04E1521F5F0CA65D02157B5680D890F25B2820F09FCB73FAADBCA90ACC38FF405D77D6DA3FDFF7142CC11D92249A15CA2351h5eDL" TargetMode="External"/><Relationship Id="rId19" Type="http://schemas.openxmlformats.org/officeDocument/2006/relationships/hyperlink" Target="consultantplus://offline/ref=5B79F132538DB3D988FB04E1521F5F0CA65D02157B5F80DB97F554752AF8C6C771FDA2E3BE0D8534FE405D73D5D460DAE20574CF1F8D3A9D0CD621535Ah3e5L" TargetMode="External"/><Relationship Id="rId14" Type="http://schemas.openxmlformats.org/officeDocument/2006/relationships/hyperlink" Target="consultantplus://offline/ref=5B79F132538DB3D988FB04E1521F5F0CA65D02157B5685DB91F25B2820F09FCB73FAADBCA90ACC38FF405D73D0DA3FDFF7142CC11D92249A15CA2351h5eDL" TargetMode="External"/><Relationship Id="rId30" Type="http://schemas.openxmlformats.org/officeDocument/2006/relationships/hyperlink" Target="consultantplus://offline/ref=5B79F132538DB3D988FB04E1521F5F0CA65D02157B5F89DD92F458752AF8C6C771FDA2E3BE0D8534FE405D73D5D560DAE20574CF1F8D3A9D0CD621535Ah3e5L" TargetMode="External"/><Relationship Id="rId35" Type="http://schemas.openxmlformats.org/officeDocument/2006/relationships/hyperlink" Target="consultantplus://offline/ref=5B79F132538DB3D988FB04E1521F5F0CA65D02157B5C81D499F357752AF8C6C771FDA2E3BE0D8534FE405D70DDD860DAE20574CF1F8D3A9D0CD621535Ah3e5L" TargetMode="External"/><Relationship Id="rId56" Type="http://schemas.openxmlformats.org/officeDocument/2006/relationships/hyperlink" Target="consultantplus://offline/ref=5B79F132538DB3D988FB04E1521F5F0CA65D02157B5F80DE94F454752AF8C6C771FDA2E3BE0D8534FE405D73D5D460DAE20574CF1F8D3A9D0CD621535Ah3e5L" TargetMode="External"/><Relationship Id="rId77" Type="http://schemas.openxmlformats.org/officeDocument/2006/relationships/hyperlink" Target="consultantplus://offline/ref=5B79F132538DB3D988FB04E1521F5F0CA65D02157B5F82DA96F050752AF8C6C771FDA2E3BE0D8534FE405D73D5D860DAE20574CF1F8D3A9D0CD621535Ah3e5L" TargetMode="External"/><Relationship Id="rId100" Type="http://schemas.openxmlformats.org/officeDocument/2006/relationships/hyperlink" Target="consultantplus://offline/ref=5B79F132538DB3D988FB04E1521F5F0CA65D02157B5680D890F25B2820F09FCB73FAADBCA90ACC38FF405D77D0DA3FDFF7142CC11D92249A15CA2351h5eDL" TargetMode="External"/><Relationship Id="rId105" Type="http://schemas.openxmlformats.org/officeDocument/2006/relationships/hyperlink" Target="consultantplus://offline/ref=5B79F132538DB3D988FB04E1521F5F0CA65D02157B5F87DC97F153752AF8C6C771FDA2E3BE0D8534FE405D73D5D860DAE20574CF1F8D3A9D0CD621535Ah3e5L" TargetMode="External"/><Relationship Id="rId126" Type="http://schemas.openxmlformats.org/officeDocument/2006/relationships/hyperlink" Target="consultantplus://offline/ref=5B79F132538DB3D988FB04E1521F5F0CA65D02157B5C81D499F357752AF8C6C771FDA2E3BE0D8534FE405D77D5D560DAE20574CF1F8D3A9D0CD621535Ah3e5L" TargetMode="External"/><Relationship Id="rId8" Type="http://schemas.openxmlformats.org/officeDocument/2006/relationships/hyperlink" Target="consultantplus://offline/ref=5B79F132538DB3D988FB04E1521F5F0CA65D02157B5888DF90F75B2820F09FCB73FAADBCA90ACC38FF405D73D0DA3FDFF7142CC11D92249A15CA2351h5eDL" TargetMode="External"/><Relationship Id="rId51" Type="http://schemas.openxmlformats.org/officeDocument/2006/relationships/hyperlink" Target="consultantplus://offline/ref=5B79F132538DB3D988FB04E1521F5F0CA65D02157B5988D994F05B2820F09FCB73FAADBCA90ACC38FF405F7BD6DA3FDFF7142CC11D92249A15CA2351h5eDL" TargetMode="External"/><Relationship Id="rId72" Type="http://schemas.openxmlformats.org/officeDocument/2006/relationships/hyperlink" Target="consultantplus://offline/ref=5B79F132538DB3D988FB04E1521F5F0CA65D02157B5680D890F25B2820F09FCB73FAADBCA90ACC38FF405D70DDDA3FDFF7142CC11D92249A15CA2351h5eDL" TargetMode="External"/><Relationship Id="rId93" Type="http://schemas.openxmlformats.org/officeDocument/2006/relationships/hyperlink" Target="consultantplus://offline/ref=5B79F132538DB3D988FB04E1521F5F0CA65D02157B5F80DB97F554752AF8C6C771FDA2E3BE0D8534FE405D73D5D760DAE20574CF1F8D3A9D0CD621535Ah3e5L" TargetMode="External"/><Relationship Id="rId98" Type="http://schemas.openxmlformats.org/officeDocument/2006/relationships/hyperlink" Target="consultantplus://offline/ref=5B79F132538DB3D988FB04E1521F5F0CA65D02157B5F82DE99F456752AF8C6C771FDA2E3BE0D8534FE405D73DDD260DAE20574CF1F8D3A9D0CD621535Ah3e5L" TargetMode="External"/><Relationship Id="rId121" Type="http://schemas.openxmlformats.org/officeDocument/2006/relationships/hyperlink" Target="consultantplus://offline/ref=5B79F132538DB3D988FB04E1521F5F0CA65D02157B5F87D496F356752AF8C6C771FDA2E3BE0D8534FE405D73D7D560DAE20574CF1F8D3A9D0CD621535Ah3e5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B79F132538DB3D988FB04E1521F5F0CA65D02157B5F85D999F250752AF8C6C771FDA2E3BE0D8534FE405D73D5D560DAE20574CF1F8D3A9D0CD621535Ah3e5L" TargetMode="External"/><Relationship Id="rId46" Type="http://schemas.openxmlformats.org/officeDocument/2006/relationships/hyperlink" Target="consultantplus://offline/ref=5B79F132538DB3D988FB04E1521F5F0CA65D02157B5C81D499F357752AF8C6C771FDA2E3BE0D8534FE405D70DCD260DAE20574CF1F8D3A9D0CD621535Ah3e5L" TargetMode="External"/><Relationship Id="rId67" Type="http://schemas.openxmlformats.org/officeDocument/2006/relationships/hyperlink" Target="consultantplus://offline/ref=5B79F132538DB3D988FB04E1521F5F0CA65D02157B5F89DD92F458752AF8C6C771FDA2E3BE0D8534FE405D73D5D560DAE20574CF1F8D3A9D0CD621535Ah3e5L" TargetMode="External"/><Relationship Id="rId116" Type="http://schemas.openxmlformats.org/officeDocument/2006/relationships/hyperlink" Target="consultantplus://offline/ref=5B79F132538DB3D988FB04E1521F5F0CA65D02157B5C81D499F357752AF8C6C771FDA2E3BE0D8534FE405D70DCD860DAE20574CF1F8D3A9D0CD621535Ah3e5L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5B79F132538DB3D988FB04E1521F5F0CA65D02157B5F83DC90F253752AF8C6C771FDA2E3BE0D8534FE405D73D5D460DAE20574CF1F8D3A9D0CD621535Ah3e5L" TargetMode="External"/><Relationship Id="rId41" Type="http://schemas.openxmlformats.org/officeDocument/2006/relationships/hyperlink" Target="consultantplus://offline/ref=5B79F132538DB3D988FB04E1521F5F0CA65D02157B5F87D496F356752AF8C6C771FDA2E3BE0D8534FE405D73D4D160DAE20574CF1F8D3A9D0CD621535Ah3e5L" TargetMode="External"/><Relationship Id="rId62" Type="http://schemas.openxmlformats.org/officeDocument/2006/relationships/hyperlink" Target="consultantplus://offline/ref=5B79F132538DB3D988FB04E1521F5F0CA65D02157B5F83DF99F451752AF8C6C771FDA2E3BE0D8534FE405D73D5D460DAE20574CF1F8D3A9D0CD621535Ah3e5L" TargetMode="External"/><Relationship Id="rId83" Type="http://schemas.openxmlformats.org/officeDocument/2006/relationships/hyperlink" Target="consultantplus://offline/ref=5B79F132538DB3D988FB04E1521F5F0CA65D02157B5F87D496F356752AF8C6C771FDA2E3BE0D8534FE405D73D7D060DAE20574CF1F8D3A9D0CD621535Ah3e5L" TargetMode="External"/><Relationship Id="rId88" Type="http://schemas.openxmlformats.org/officeDocument/2006/relationships/hyperlink" Target="consultantplus://offline/ref=5B79F132538DB3D988FB04E1521F5F0CA65D02157B5680D890F25B2820F09FCB73FAADBCA90ACC38FF405D77D1DA3FDFF7142CC11D92249A15CA2351h5eDL" TargetMode="External"/><Relationship Id="rId111" Type="http://schemas.openxmlformats.org/officeDocument/2006/relationships/hyperlink" Target="consultantplus://offline/ref=5B79F132538DB3D988FB04E1521F5F0CA65D02157B5F84DD91F657752AF8C6C771FDA2E3BE0D8534FE405D73D6D960DAE20574CF1F8D3A9D0CD621535Ah3e5L" TargetMode="External"/><Relationship Id="rId132" Type="http://schemas.openxmlformats.org/officeDocument/2006/relationships/hyperlink" Target="consultantplus://offline/ref=5B79F132538DB3D988FB04E1521F5F0CA65D02157B5C81D499F357752AF8C6C771FDA2E3BE0D8534FE405D77D5D760DAE20574CF1F8D3A9D0CD621535Ah3e5L" TargetMode="External"/><Relationship Id="rId15" Type="http://schemas.openxmlformats.org/officeDocument/2006/relationships/hyperlink" Target="consultantplus://offline/ref=5B79F132538DB3D988FB04E1521F5F0CA65D02157B5686DD97F85B2820F09FCB73FAADBCA90ACC38FF405D73D2DA3FDFF7142CC11D92249A15CA2351h5eDL" TargetMode="External"/><Relationship Id="rId36" Type="http://schemas.openxmlformats.org/officeDocument/2006/relationships/hyperlink" Target="consultantplus://offline/ref=5B79F132538DB3D988FB04E1521F5F0CA65D02157B5C80D894F759752AF8C6C771FDA2E3BE0D8534FE405D73D4D560DAE20574CF1F8D3A9D0CD621535Ah3e5L" TargetMode="External"/><Relationship Id="rId57" Type="http://schemas.openxmlformats.org/officeDocument/2006/relationships/hyperlink" Target="consultantplus://offline/ref=5B79F132538DB3D988FB04E1521F5F0CA65D02157B5F80DB97F554752AF8C6C771FDA2E3BE0D8534FE405D73D5D460DAE20574CF1F8D3A9D0CD621535Ah3e5L" TargetMode="External"/><Relationship Id="rId106" Type="http://schemas.openxmlformats.org/officeDocument/2006/relationships/hyperlink" Target="consultantplus://offline/ref=5B79F132538DB3D988FB04E1521F5F0CA65D02157B5F87DC97F153752AF8C6C771FDA2E3BE0D8534FE405D73D5D860DAE20574CF1F8D3A9D0CD621535Ah3e5L" TargetMode="External"/><Relationship Id="rId127" Type="http://schemas.openxmlformats.org/officeDocument/2006/relationships/hyperlink" Target="consultantplus://offline/ref=5B79F132538DB3D988FB04E1521F5F0CA65D02157B5F87DC97F153752AF8C6C771FDA2E3BE0D8534FE405D73D4D060DAE20574CF1F8D3A9D0CD621535Ah3e5L" TargetMode="External"/><Relationship Id="rId10" Type="http://schemas.openxmlformats.org/officeDocument/2006/relationships/hyperlink" Target="consultantplus://offline/ref=5B79F132538DB3D988FB04E1521F5F0CA65D02157B5989DF98F95B2820F09FCB73FAADBCA90ACC38FF405D73D3DA3FDFF7142CC11D92249A15CA2351h5eDL" TargetMode="External"/><Relationship Id="rId31" Type="http://schemas.openxmlformats.org/officeDocument/2006/relationships/hyperlink" Target="consultantplus://offline/ref=5B79F132538DB3D988FB04E1521F5F0CA65D02157B5F87D496F356752AF8C6C771FDA2E3BE0D8534FE405D73D5D860DAE20574CF1F8D3A9D0CD621535Ah3e5L" TargetMode="External"/><Relationship Id="rId52" Type="http://schemas.openxmlformats.org/officeDocument/2006/relationships/hyperlink" Target="consultantplus://offline/ref=5B79F132538DB3D988FB04E1521F5F0CA65D02157B5680DE96F45B2820F09FCB73FAADBCA90ACC38FF405D74D5DA3FDFF7142CC11D92249A15CA2351h5eDL" TargetMode="External"/><Relationship Id="rId73" Type="http://schemas.openxmlformats.org/officeDocument/2006/relationships/hyperlink" Target="consultantplus://offline/ref=5B79F132538DB3D988FB04E1521F5F0CA65D02157B5C81D499F357752AF8C6C771FDA2E3BE0D8534FE405D70DCD660DAE20574CF1F8D3A9D0CD621535Ah3e5L" TargetMode="External"/><Relationship Id="rId78" Type="http://schemas.openxmlformats.org/officeDocument/2006/relationships/hyperlink" Target="consultantplus://offline/ref=5B79F132538DB3D988FB04E1521F5F0CA65D02157B5F84DF91F656752AF8C6C771FDA2E3BE0D8534FE405D73D5D660DAE20574CF1F8D3A9D0CD621535Ah3e5L" TargetMode="External"/><Relationship Id="rId94" Type="http://schemas.openxmlformats.org/officeDocument/2006/relationships/hyperlink" Target="consultantplus://offline/ref=5B79F132538DB3D988FB04E1521F5F0CA65D02157B5F87DC97F153752AF8C6C771FDA2E3BE0D8534FE405D73D5D960DAE20574CF1F8D3A9D0CD621535Ah3e5L" TargetMode="External"/><Relationship Id="rId99" Type="http://schemas.openxmlformats.org/officeDocument/2006/relationships/hyperlink" Target="consultantplus://offline/ref=5B79F132538DB3D988FB04E1521F5F0CA65D02157B5F82DA91F153752AF8C6C771FDA2E3BE1F856CF2435C6DD5D6758CB343h2e4L" TargetMode="External"/><Relationship Id="rId101" Type="http://schemas.openxmlformats.org/officeDocument/2006/relationships/hyperlink" Target="consultantplus://offline/ref=5B79F132538DB3D988FB04E1521F5F0CA65D02157B5887DB91F85B2820F09FCB73FAADBCA90ACC38FF405C72DDDA3FDFF7142CC11D92249A15CA2351h5eDL" TargetMode="External"/><Relationship Id="rId122" Type="http://schemas.openxmlformats.org/officeDocument/2006/relationships/hyperlink" Target="consultantplus://offline/ref=5B79F132538DB3D988FB04E1521F5F0CA65D02157B5F89DD92F458752AF8C6C771FDA2E3BE0D8534FE405D73D5D460DAE20574CF1F8D3A9D0CD621535Ah3e5L" TargetMode="External"/><Relationship Id="rId4" Type="http://schemas.openxmlformats.org/officeDocument/2006/relationships/hyperlink" Target="consultantplus://offline/ref=5B79F132538DB3D988FB04E1521F5F0CA65D02157B5884DE98F65B2820F09FCB73FAADBCA90ACC38FF405D73D0DA3FDFF7142CC11D92249A15CA2351h5eDL" TargetMode="External"/><Relationship Id="rId9" Type="http://schemas.openxmlformats.org/officeDocument/2006/relationships/hyperlink" Target="consultantplus://offline/ref=5B79F132538DB3D988FB04E1521F5F0CA65D02157B5980D899F65B2820F09FCB73FAADBCA90ACC38FF405D7BD7DA3FDFF7142CC11D92249A15CA2351h5eDL" TargetMode="External"/><Relationship Id="rId26" Type="http://schemas.openxmlformats.org/officeDocument/2006/relationships/hyperlink" Target="consultantplus://offline/ref=5B79F132538DB3D988FB04E1521F5F0CA65D02157B5F84DD91F657752AF8C6C771FDA2E3BE0D8534FE405D73D6D960DAE20574CF1F8D3A9D0CD621535Ah3e5L" TargetMode="External"/><Relationship Id="rId47" Type="http://schemas.openxmlformats.org/officeDocument/2006/relationships/hyperlink" Target="consultantplus://offline/ref=5B79F132538DB3D988FB04E1521F5F0CA65D02157B5C83D999F854752AF8C6C771FDA2E3BE0D8534FE405D73D4D160DAE20574CF1F8D3A9D0CD621535Ah3e5L" TargetMode="External"/><Relationship Id="rId68" Type="http://schemas.openxmlformats.org/officeDocument/2006/relationships/hyperlink" Target="consultantplus://offline/ref=5B79F132538DB3D988FB04E1521F5F0CA65D02157B5F87D496F356752AF8C6C771FDA2E3BE0D8534FE405D73D4D960DAE20574CF1F8D3A9D0CD621535Ah3e5L" TargetMode="External"/><Relationship Id="rId89" Type="http://schemas.openxmlformats.org/officeDocument/2006/relationships/hyperlink" Target="consultantplus://offline/ref=5B79F132538DB3D988FB04E1521F5F0CA65D02157B5F87DC97F153752AF8C6C771FDA2E3BE0D8534FE405D73D5D660DAE20574CF1F8D3A9D0CD621535Ah3e5L" TargetMode="External"/><Relationship Id="rId112" Type="http://schemas.openxmlformats.org/officeDocument/2006/relationships/hyperlink" Target="consultantplus://offline/ref=5B79F132538DB3D988FB04E1521F5F0CA65D02157B5F87DE90F258752AF8C6C771FDA2E3BE0D8534FE405D73D5D560DAE20574CF1F8D3A9D0CD621535Ah3e5L" TargetMode="External"/><Relationship Id="rId133" Type="http://schemas.openxmlformats.org/officeDocument/2006/relationships/hyperlink" Target="consultantplus://offline/ref=5B79F132538DB3D988FB04E1521F5F0CA65D02157B5C81D499F357752AF8C6C771FDA2E3BE0D8534FE405D77D5D860DAE20574CF1F8D3A9D0CD621535Ah3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7015</Words>
  <Characters>39988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1010k4</dc:creator>
  <cp:keywords/>
  <dc:description/>
  <cp:lastModifiedBy>502k2</cp:lastModifiedBy>
  <cp:revision>2</cp:revision>
  <dcterms:created xsi:type="dcterms:W3CDTF">2025-08-01T14:16:00Z</dcterms:created>
  <dcterms:modified xsi:type="dcterms:W3CDTF">2025-08-01T14:16:00Z</dcterms:modified>
</cp:coreProperties>
</file>