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66E1" w14:textId="77777777" w:rsidR="00224794" w:rsidRPr="00224794" w:rsidRDefault="00224794" w:rsidP="00224794">
      <w:pPr>
        <w:pStyle w:val="a3"/>
        <w:spacing w:line="300" w:lineRule="exact"/>
        <w:rPr>
          <w:rFonts w:ascii="Times New Roman" w:hAnsi="Times New Roman" w:cs="Times New Roman"/>
          <w:b/>
          <w:sz w:val="30"/>
          <w:szCs w:val="30"/>
        </w:rPr>
      </w:pPr>
      <w:r w:rsidRPr="00224794">
        <w:rPr>
          <w:rFonts w:ascii="Times New Roman" w:hAnsi="Times New Roman" w:cs="Times New Roman"/>
          <w:b/>
          <w:sz w:val="30"/>
          <w:szCs w:val="30"/>
        </w:rPr>
        <w:t>Конкурс работ на соискание отраслевой премии в области науки и техники</w:t>
      </w:r>
    </w:p>
    <w:p w14:paraId="67ACB7C7" w14:textId="77777777" w:rsidR="00224794" w:rsidRDefault="00224794" w:rsidP="00224794">
      <w:pPr>
        <w:pStyle w:val="a3"/>
        <w:spacing w:line="300" w:lineRule="exact"/>
        <w:ind w:firstLine="720"/>
        <w:rPr>
          <w:rFonts w:ascii="Times New Roman" w:hAnsi="Times New Roman" w:cs="Times New Roman"/>
          <w:sz w:val="30"/>
          <w:szCs w:val="30"/>
        </w:rPr>
      </w:pPr>
    </w:p>
    <w:p w14:paraId="681338AA" w14:textId="77777777" w:rsidR="00224794" w:rsidRDefault="00224794" w:rsidP="00224794">
      <w:pPr>
        <w:pStyle w:val="a3"/>
        <w:spacing w:line="300" w:lineRule="exact"/>
        <w:ind w:firstLine="720"/>
        <w:rPr>
          <w:rFonts w:ascii="Times New Roman" w:hAnsi="Times New Roman" w:cs="Times New Roman"/>
          <w:sz w:val="30"/>
          <w:szCs w:val="30"/>
        </w:rPr>
      </w:pPr>
      <w:r w:rsidRPr="009B2812">
        <w:rPr>
          <w:rFonts w:ascii="Times New Roman" w:hAnsi="Times New Roman" w:cs="Times New Roman"/>
          <w:sz w:val="30"/>
          <w:szCs w:val="30"/>
        </w:rPr>
        <w:t>Министерство промышленности Республики Беларусь проводит очередной конкурс работ на соискание отраслевой премии в области науки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B2812">
        <w:rPr>
          <w:rFonts w:ascii="Times New Roman" w:hAnsi="Times New Roman" w:cs="Times New Roman"/>
          <w:sz w:val="30"/>
          <w:szCs w:val="30"/>
        </w:rPr>
        <w:t>и техники по итогам 2024 года за разработку и внедрение новых видов техники, материалов и технологий.</w:t>
      </w:r>
    </w:p>
    <w:p w14:paraId="4471B6C3" w14:textId="77777777" w:rsidR="00224794" w:rsidRPr="009B2812" w:rsidRDefault="00224794" w:rsidP="00224794">
      <w:pPr>
        <w:pStyle w:val="a3"/>
        <w:spacing w:line="300" w:lineRule="exact"/>
        <w:ind w:firstLine="720"/>
        <w:rPr>
          <w:rFonts w:ascii="Times New Roman" w:hAnsi="Times New Roman" w:cs="Times New Roman"/>
          <w:b/>
          <w:color w:val="000000"/>
          <w:spacing w:val="-16"/>
          <w:sz w:val="30"/>
          <w:szCs w:val="30"/>
        </w:rPr>
      </w:pPr>
      <w:r w:rsidRPr="009B2812">
        <w:rPr>
          <w:rFonts w:ascii="Times New Roman" w:hAnsi="Times New Roman" w:cs="Times New Roman"/>
          <w:sz w:val="30"/>
          <w:szCs w:val="30"/>
        </w:rPr>
        <w:t>Конкурс проводится в соответствии с прилагаемым Положением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B2812">
        <w:rPr>
          <w:rFonts w:ascii="Times New Roman" w:hAnsi="Times New Roman" w:cs="Times New Roman"/>
          <w:sz w:val="30"/>
          <w:szCs w:val="30"/>
        </w:rPr>
        <w:t>о премии Минпрома в области науки и техники, утвержденным постановлением Министерства промышленности Республики Беларусь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B2812">
        <w:rPr>
          <w:rFonts w:ascii="Times New Roman" w:hAnsi="Times New Roman" w:cs="Times New Roman"/>
          <w:sz w:val="30"/>
          <w:szCs w:val="30"/>
        </w:rPr>
        <w:t>от 04.09.2009 г. № 13 (в редакции от 10.05.2012 г. № 6)</w:t>
      </w:r>
      <w:r>
        <w:rPr>
          <w:rFonts w:ascii="Times New Roman" w:hAnsi="Times New Roman" w:cs="Times New Roman"/>
          <w:sz w:val="30"/>
          <w:szCs w:val="30"/>
        </w:rPr>
        <w:t xml:space="preserve"> (прилагается)</w:t>
      </w:r>
      <w:r w:rsidRPr="009B2812">
        <w:rPr>
          <w:rFonts w:ascii="Times New Roman" w:hAnsi="Times New Roman" w:cs="Times New Roman"/>
          <w:sz w:val="30"/>
          <w:szCs w:val="30"/>
        </w:rPr>
        <w:t>.</w:t>
      </w:r>
    </w:p>
    <w:p w14:paraId="597D2AFC" w14:textId="77777777" w:rsidR="00224794" w:rsidRPr="009B2812" w:rsidRDefault="00224794" w:rsidP="00224794">
      <w:pPr>
        <w:spacing w:line="300" w:lineRule="exact"/>
        <w:ind w:firstLine="720"/>
        <w:jc w:val="both"/>
        <w:rPr>
          <w:sz w:val="30"/>
          <w:szCs w:val="30"/>
        </w:rPr>
      </w:pPr>
      <w:r w:rsidRPr="009B2812">
        <w:rPr>
          <w:sz w:val="30"/>
          <w:szCs w:val="30"/>
        </w:rPr>
        <w:t>Для участия в конкурсе необходимо представить:</w:t>
      </w:r>
    </w:p>
    <w:p w14:paraId="31E6DEB6" w14:textId="77777777" w:rsidR="00224794" w:rsidRPr="009B2812" w:rsidRDefault="00224794" w:rsidP="00224794">
      <w:pPr>
        <w:spacing w:line="300" w:lineRule="exact"/>
        <w:ind w:firstLine="720"/>
        <w:jc w:val="both"/>
        <w:rPr>
          <w:sz w:val="30"/>
          <w:szCs w:val="30"/>
        </w:rPr>
      </w:pPr>
      <w:r w:rsidRPr="009B2812">
        <w:rPr>
          <w:sz w:val="30"/>
          <w:szCs w:val="30"/>
        </w:rPr>
        <w:t>1. Документы, указанные в пунктах 7-9 Положения;</w:t>
      </w:r>
    </w:p>
    <w:p w14:paraId="00FACBCE" w14:textId="77777777" w:rsidR="00224794" w:rsidRPr="009B2812" w:rsidRDefault="00224794" w:rsidP="00224794">
      <w:pPr>
        <w:spacing w:line="300" w:lineRule="exact"/>
        <w:ind w:firstLine="720"/>
        <w:jc w:val="both"/>
        <w:rPr>
          <w:sz w:val="30"/>
          <w:szCs w:val="30"/>
        </w:rPr>
      </w:pPr>
      <w:r w:rsidRPr="009B2812">
        <w:rPr>
          <w:sz w:val="30"/>
          <w:szCs w:val="30"/>
        </w:rPr>
        <w:t>2. Справку и файл слайдов презентации</w:t>
      </w:r>
      <w:r>
        <w:rPr>
          <w:sz w:val="30"/>
          <w:szCs w:val="30"/>
        </w:rPr>
        <w:t>, содержащие</w:t>
      </w:r>
      <w:r w:rsidRPr="009B2812">
        <w:rPr>
          <w:sz w:val="30"/>
          <w:szCs w:val="30"/>
        </w:rPr>
        <w:t>:</w:t>
      </w:r>
    </w:p>
    <w:p w14:paraId="30694F97" w14:textId="77777777" w:rsidR="00224794" w:rsidRPr="009B2812" w:rsidRDefault="00224794" w:rsidP="00224794">
      <w:pPr>
        <w:spacing w:line="300" w:lineRule="exact"/>
        <w:ind w:firstLine="720"/>
        <w:jc w:val="both"/>
        <w:rPr>
          <w:sz w:val="30"/>
          <w:szCs w:val="30"/>
        </w:rPr>
      </w:pPr>
      <w:r w:rsidRPr="009B2812">
        <w:rPr>
          <w:sz w:val="30"/>
          <w:szCs w:val="30"/>
        </w:rPr>
        <w:t xml:space="preserve">2.1. </w:t>
      </w:r>
      <w:r>
        <w:rPr>
          <w:sz w:val="30"/>
          <w:szCs w:val="30"/>
        </w:rPr>
        <w:t>информацию п</w:t>
      </w:r>
      <w:r w:rsidRPr="009B2812">
        <w:rPr>
          <w:sz w:val="30"/>
          <w:szCs w:val="30"/>
        </w:rPr>
        <w:t>о освоению производства и объем</w:t>
      </w:r>
      <w:r>
        <w:rPr>
          <w:sz w:val="30"/>
          <w:szCs w:val="30"/>
        </w:rPr>
        <w:t>ам</w:t>
      </w:r>
      <w:r w:rsidRPr="009B2812">
        <w:rPr>
          <w:sz w:val="30"/>
          <w:szCs w:val="30"/>
        </w:rPr>
        <w:t xml:space="preserve"> выпуска представляемого изделия (в т.ч. на экспорт);</w:t>
      </w:r>
    </w:p>
    <w:p w14:paraId="531F1EB6" w14:textId="77777777" w:rsidR="00224794" w:rsidRPr="009B2812" w:rsidRDefault="00224794" w:rsidP="00224794">
      <w:pPr>
        <w:spacing w:line="300" w:lineRule="exact"/>
        <w:ind w:firstLine="720"/>
        <w:jc w:val="both"/>
        <w:rPr>
          <w:sz w:val="30"/>
          <w:szCs w:val="30"/>
        </w:rPr>
      </w:pPr>
      <w:r w:rsidRPr="009B2812">
        <w:rPr>
          <w:sz w:val="30"/>
          <w:szCs w:val="30"/>
        </w:rPr>
        <w:t>2.2. расчеты экономической эффективности результатов освоения производства и внедрения новых технологий;</w:t>
      </w:r>
    </w:p>
    <w:p w14:paraId="6BE9FCB3" w14:textId="77777777" w:rsidR="00224794" w:rsidRPr="009B2812" w:rsidRDefault="00224794" w:rsidP="00224794">
      <w:pPr>
        <w:spacing w:line="300" w:lineRule="exact"/>
        <w:ind w:firstLine="720"/>
        <w:jc w:val="both"/>
        <w:rPr>
          <w:sz w:val="30"/>
          <w:szCs w:val="30"/>
        </w:rPr>
      </w:pPr>
      <w:r w:rsidRPr="009B2812">
        <w:rPr>
          <w:sz w:val="30"/>
          <w:szCs w:val="30"/>
        </w:rPr>
        <w:t>2.3. отзывы потребителей;</w:t>
      </w:r>
    </w:p>
    <w:p w14:paraId="0A90599D" w14:textId="77777777" w:rsidR="00224794" w:rsidRPr="009B2812" w:rsidRDefault="00224794" w:rsidP="00224794">
      <w:pPr>
        <w:spacing w:line="300" w:lineRule="exact"/>
        <w:ind w:firstLine="720"/>
        <w:jc w:val="both"/>
        <w:rPr>
          <w:sz w:val="30"/>
          <w:szCs w:val="30"/>
        </w:rPr>
      </w:pPr>
      <w:r w:rsidRPr="009B2812">
        <w:rPr>
          <w:sz w:val="30"/>
          <w:szCs w:val="30"/>
        </w:rPr>
        <w:t xml:space="preserve">2.4. достигнутый уровень локализации (не менее 60 </w:t>
      </w:r>
      <w:r>
        <w:rPr>
          <w:sz w:val="30"/>
          <w:szCs w:val="30"/>
        </w:rPr>
        <w:t>%</w:t>
      </w:r>
      <w:r w:rsidRPr="009B2812">
        <w:rPr>
          <w:sz w:val="30"/>
          <w:szCs w:val="30"/>
        </w:rPr>
        <w:t xml:space="preserve"> после </w:t>
      </w:r>
      <w:r>
        <w:rPr>
          <w:sz w:val="30"/>
          <w:szCs w:val="30"/>
        </w:rPr>
        <w:t>2-го</w:t>
      </w:r>
      <w:r w:rsidRPr="009B2812">
        <w:rPr>
          <w:sz w:val="30"/>
          <w:szCs w:val="30"/>
        </w:rPr>
        <w:t xml:space="preserve"> года выпуска).</w:t>
      </w:r>
    </w:p>
    <w:p w14:paraId="5ECA95CE" w14:textId="7CB4BF12" w:rsidR="00224794" w:rsidRPr="009B2812" w:rsidRDefault="00224794" w:rsidP="00224794">
      <w:pPr>
        <w:spacing w:line="300" w:lineRule="exact"/>
        <w:ind w:firstLine="720"/>
        <w:jc w:val="both"/>
        <w:rPr>
          <w:bCs/>
          <w:sz w:val="30"/>
          <w:szCs w:val="30"/>
        </w:rPr>
      </w:pPr>
      <w:r w:rsidRPr="009B2812">
        <w:rPr>
          <w:sz w:val="30"/>
          <w:szCs w:val="30"/>
        </w:rPr>
        <w:t>Материалы на конкурс представляются в научно-техническое управление Министерства промышленности (</w:t>
      </w:r>
      <w:proofErr w:type="spellStart"/>
      <w:r w:rsidRPr="009B2812">
        <w:rPr>
          <w:sz w:val="30"/>
          <w:szCs w:val="30"/>
        </w:rPr>
        <w:t>к</w:t>
      </w:r>
      <w:r>
        <w:rPr>
          <w:sz w:val="30"/>
          <w:szCs w:val="30"/>
        </w:rPr>
        <w:t>аб</w:t>
      </w:r>
      <w:proofErr w:type="spellEnd"/>
      <w:r w:rsidRPr="009B2812">
        <w:rPr>
          <w:sz w:val="30"/>
          <w:szCs w:val="30"/>
        </w:rPr>
        <w:t>. 80</w:t>
      </w:r>
      <w:r>
        <w:rPr>
          <w:sz w:val="30"/>
          <w:szCs w:val="30"/>
        </w:rPr>
        <w:t>5</w:t>
      </w:r>
      <w:r w:rsidRPr="009B2812">
        <w:rPr>
          <w:sz w:val="30"/>
          <w:szCs w:val="30"/>
        </w:rPr>
        <w:t>) в срок до</w:t>
      </w:r>
      <w:r w:rsidRPr="009B2812">
        <w:rPr>
          <w:b/>
          <w:bCs/>
          <w:i/>
          <w:iCs/>
          <w:sz w:val="30"/>
          <w:szCs w:val="30"/>
        </w:rPr>
        <w:t xml:space="preserve"> </w:t>
      </w:r>
      <w:r w:rsidRPr="009B2812">
        <w:rPr>
          <w:bCs/>
          <w:iCs/>
          <w:sz w:val="30"/>
          <w:szCs w:val="30"/>
        </w:rPr>
        <w:t>1</w:t>
      </w:r>
      <w:r w:rsidR="00945F25">
        <w:rPr>
          <w:bCs/>
          <w:iCs/>
          <w:sz w:val="30"/>
          <w:szCs w:val="30"/>
          <w:lang w:val="en-US"/>
        </w:rPr>
        <w:t> </w:t>
      </w:r>
      <w:r w:rsidRPr="009B2812">
        <w:rPr>
          <w:bCs/>
          <w:iCs/>
          <w:sz w:val="30"/>
          <w:szCs w:val="30"/>
        </w:rPr>
        <w:t>ноября</w:t>
      </w:r>
      <w:r w:rsidR="00945F25">
        <w:rPr>
          <w:bCs/>
          <w:iCs/>
          <w:sz w:val="30"/>
          <w:szCs w:val="30"/>
          <w:lang w:val="en-US"/>
        </w:rPr>
        <w:t> </w:t>
      </w:r>
      <w:r w:rsidRPr="009B2812">
        <w:rPr>
          <w:bCs/>
          <w:iCs/>
          <w:sz w:val="30"/>
          <w:szCs w:val="30"/>
        </w:rPr>
        <w:t>202</w:t>
      </w:r>
      <w:r>
        <w:rPr>
          <w:bCs/>
          <w:iCs/>
          <w:sz w:val="30"/>
          <w:szCs w:val="30"/>
        </w:rPr>
        <w:t>4</w:t>
      </w:r>
      <w:r w:rsidRPr="009B2812">
        <w:rPr>
          <w:sz w:val="30"/>
          <w:szCs w:val="30"/>
        </w:rPr>
        <w:t xml:space="preserve"> года.</w:t>
      </w:r>
    </w:p>
    <w:p w14:paraId="1CE1DB67" w14:textId="733C9A75" w:rsidR="00224794" w:rsidRPr="009B2812" w:rsidRDefault="00224794" w:rsidP="00224794">
      <w:pPr>
        <w:spacing w:line="300" w:lineRule="exact"/>
        <w:ind w:firstLine="720"/>
        <w:jc w:val="both"/>
        <w:rPr>
          <w:bCs/>
          <w:sz w:val="30"/>
          <w:szCs w:val="30"/>
        </w:rPr>
      </w:pPr>
      <w:r w:rsidRPr="009B2812">
        <w:rPr>
          <w:sz w:val="30"/>
          <w:szCs w:val="30"/>
        </w:rPr>
        <w:t>Телефон для справок: 223-72-01 (</w:t>
      </w:r>
      <w:proofErr w:type="spellStart"/>
      <w:r>
        <w:rPr>
          <w:sz w:val="30"/>
          <w:szCs w:val="30"/>
        </w:rPr>
        <w:t>Бородавко</w:t>
      </w:r>
      <w:proofErr w:type="spellEnd"/>
      <w:r w:rsidR="0013377D">
        <w:rPr>
          <w:sz w:val="30"/>
          <w:szCs w:val="30"/>
          <w:lang w:val="en-US"/>
        </w:rPr>
        <w:t> </w:t>
      </w:r>
      <w:proofErr w:type="gramStart"/>
      <w:r>
        <w:rPr>
          <w:sz w:val="30"/>
          <w:szCs w:val="30"/>
        </w:rPr>
        <w:t xml:space="preserve">Евгения </w:t>
      </w:r>
      <w:r w:rsidR="0013377D">
        <w:rPr>
          <w:sz w:val="30"/>
          <w:szCs w:val="30"/>
          <w:lang w:val="en-US"/>
        </w:rPr>
        <w:t> </w:t>
      </w:r>
      <w:r>
        <w:rPr>
          <w:sz w:val="30"/>
          <w:szCs w:val="30"/>
        </w:rPr>
        <w:t>Александровна</w:t>
      </w:r>
      <w:proofErr w:type="gramEnd"/>
      <w:r w:rsidRPr="009B2812">
        <w:rPr>
          <w:sz w:val="30"/>
          <w:szCs w:val="30"/>
        </w:rPr>
        <w:t>), а</w:t>
      </w:r>
      <w:r w:rsidRPr="009B2812">
        <w:rPr>
          <w:bCs/>
          <w:sz w:val="30"/>
          <w:szCs w:val="30"/>
        </w:rPr>
        <w:t xml:space="preserve">дрес электронной почты: </w:t>
      </w:r>
      <w:r w:rsidRPr="009B2812">
        <w:rPr>
          <w:bCs/>
          <w:color w:val="0070C0"/>
          <w:sz w:val="30"/>
          <w:szCs w:val="30"/>
          <w:u w:val="single"/>
          <w:lang w:val="en-US"/>
        </w:rPr>
        <w:t>u</w:t>
      </w:r>
      <w:hyperlink r:id="rId4" w:history="1">
        <w:r w:rsidRPr="009B2812">
          <w:rPr>
            <w:rStyle w:val="a5"/>
            <w:bCs/>
            <w:color w:val="0070C0"/>
            <w:sz w:val="30"/>
            <w:szCs w:val="30"/>
            <w:lang w:val="it-IT"/>
          </w:rPr>
          <w:t>ntp</w:t>
        </w:r>
        <w:r w:rsidRPr="009B2812">
          <w:rPr>
            <w:rStyle w:val="a5"/>
            <w:bCs/>
            <w:color w:val="0070C0"/>
            <w:sz w:val="30"/>
            <w:szCs w:val="30"/>
          </w:rPr>
          <w:t>@</w:t>
        </w:r>
        <w:r w:rsidRPr="009B2812">
          <w:rPr>
            <w:rStyle w:val="a5"/>
            <w:bCs/>
            <w:color w:val="0070C0"/>
            <w:sz w:val="30"/>
            <w:szCs w:val="30"/>
            <w:lang w:val="it-IT"/>
          </w:rPr>
          <w:t>minprom</w:t>
        </w:r>
        <w:r w:rsidRPr="009B2812">
          <w:rPr>
            <w:rStyle w:val="a5"/>
            <w:bCs/>
            <w:color w:val="0070C0"/>
            <w:sz w:val="30"/>
            <w:szCs w:val="30"/>
          </w:rPr>
          <w:t>.</w:t>
        </w:r>
        <w:r w:rsidRPr="009B2812">
          <w:rPr>
            <w:rStyle w:val="a5"/>
            <w:bCs/>
            <w:color w:val="0070C0"/>
            <w:sz w:val="30"/>
            <w:szCs w:val="30"/>
            <w:lang w:val="it-IT"/>
          </w:rPr>
          <w:t>gov</w:t>
        </w:r>
        <w:r w:rsidRPr="009B2812">
          <w:rPr>
            <w:rStyle w:val="a5"/>
            <w:bCs/>
            <w:color w:val="0070C0"/>
            <w:sz w:val="30"/>
            <w:szCs w:val="30"/>
          </w:rPr>
          <w:t>.</w:t>
        </w:r>
        <w:r w:rsidRPr="009B2812">
          <w:rPr>
            <w:rStyle w:val="a5"/>
            <w:bCs/>
            <w:color w:val="0070C0"/>
            <w:sz w:val="30"/>
            <w:szCs w:val="30"/>
            <w:lang w:val="it-IT"/>
          </w:rPr>
          <w:t>by</w:t>
        </w:r>
      </w:hyperlink>
      <w:r>
        <w:rPr>
          <w:bCs/>
          <w:color w:val="0070C0"/>
          <w:sz w:val="30"/>
          <w:szCs w:val="30"/>
          <w:u w:val="single"/>
          <w:lang w:val="it-IT"/>
        </w:rPr>
        <w:t>.</w:t>
      </w:r>
    </w:p>
    <w:p w14:paraId="1FAAB08C" w14:textId="77777777" w:rsidR="00CA0720" w:rsidRDefault="00CA0720"/>
    <w:sectPr w:rsidR="00CA0720" w:rsidSect="009F6BE8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794"/>
    <w:rsid w:val="0013377D"/>
    <w:rsid w:val="00224794"/>
    <w:rsid w:val="0054696E"/>
    <w:rsid w:val="00945F25"/>
    <w:rsid w:val="009F6BE8"/>
    <w:rsid w:val="00CA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D8A5"/>
  <w15:docId w15:val="{4D397256-7EB4-42F3-BCAD-CFB7A86A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794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4794"/>
    <w:pPr>
      <w:jc w:val="both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224794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Hyperlink"/>
    <w:basedOn w:val="a0"/>
    <w:rsid w:val="002247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tp@minprom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u108</cp:lastModifiedBy>
  <cp:revision>4</cp:revision>
  <dcterms:created xsi:type="dcterms:W3CDTF">2024-06-06T11:43:00Z</dcterms:created>
  <dcterms:modified xsi:type="dcterms:W3CDTF">2024-06-06T12:09:00Z</dcterms:modified>
</cp:coreProperties>
</file>